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4A3E4" w14:textId="538DEAD3" w:rsidR="001A7E15" w:rsidRPr="0080547F" w:rsidRDefault="001A7E15" w:rsidP="00746D84">
      <w:pPr>
        <w:pStyle w:val="Lgendepublication"/>
        <w:rPr>
          <w:rFonts w:ascii="Verdana" w:hAnsi="Verdana"/>
          <w:b/>
          <w:i w:val="0"/>
          <w:color w:val="auto"/>
          <w:szCs w:val="24"/>
        </w:rPr>
      </w:pPr>
      <w:r w:rsidRPr="0080547F">
        <w:rPr>
          <w:rFonts w:ascii="Verdana" w:hAnsi="Verdana"/>
          <w:b/>
          <w:i w:val="0"/>
          <w:color w:val="auto"/>
          <w:szCs w:val="24"/>
        </w:rPr>
        <w:t>Info-congrès</w:t>
      </w:r>
    </w:p>
    <w:p w14:paraId="777056A3" w14:textId="2C7422CA" w:rsidR="00280B91" w:rsidRPr="0080547F" w:rsidRDefault="00280B91" w:rsidP="00CA7AE5">
      <w:pPr>
        <w:widowControl w:val="0"/>
        <w:spacing w:before="240" w:after="240" w:line="240" w:lineRule="auto"/>
        <w:rPr>
          <w:rFonts w:ascii="Verdana" w:hAnsi="Verdana"/>
          <w:b/>
          <w:szCs w:val="24"/>
        </w:rPr>
      </w:pPr>
      <w:r w:rsidRPr="0080547F">
        <w:rPr>
          <w:rFonts w:ascii="Verdana" w:hAnsi="Verdana"/>
          <w:b/>
          <w:szCs w:val="24"/>
        </w:rPr>
        <w:t xml:space="preserve">Calendrier </w:t>
      </w:r>
      <w:r w:rsidR="005B5488" w:rsidRPr="0080547F">
        <w:rPr>
          <w:rFonts w:ascii="Verdana" w:hAnsi="Verdana"/>
          <w:b/>
          <w:szCs w:val="24"/>
        </w:rPr>
        <w:t>2026</w:t>
      </w:r>
      <w:r w:rsidRPr="0080547F">
        <w:rPr>
          <w:rFonts w:ascii="Verdana" w:hAnsi="Verdana"/>
          <w:b/>
          <w:szCs w:val="24"/>
        </w:rPr>
        <w:t xml:space="preserve"> </w:t>
      </w:r>
      <w:r w:rsidR="00BA0AA3" w:rsidRPr="0080547F">
        <w:rPr>
          <w:rFonts w:ascii="Verdana" w:hAnsi="Verdana"/>
          <w:b/>
          <w:szCs w:val="24"/>
        </w:rPr>
        <w:t>–</w:t>
      </w:r>
      <w:r w:rsidRPr="0080547F">
        <w:rPr>
          <w:rFonts w:ascii="Verdana" w:hAnsi="Verdana"/>
          <w:b/>
          <w:szCs w:val="24"/>
        </w:rPr>
        <w:t xml:space="preserve"> </w:t>
      </w:r>
      <w:r w:rsidR="0024762A" w:rsidRPr="0080547F">
        <w:rPr>
          <w:rFonts w:ascii="Verdana" w:hAnsi="Verdana"/>
          <w:b/>
          <w:szCs w:val="24"/>
        </w:rPr>
        <w:t>Mise à jour</w:t>
      </w:r>
      <w:r w:rsidR="00FC23EA" w:rsidRPr="0080547F">
        <w:rPr>
          <w:rFonts w:ascii="Verdana" w:hAnsi="Verdana"/>
          <w:b/>
          <w:szCs w:val="24"/>
        </w:rPr>
        <w:t xml:space="preserve"> du mois de septembre</w:t>
      </w:r>
    </w:p>
    <w:p w14:paraId="2BB8B250" w14:textId="77777777" w:rsidR="006E618C" w:rsidRPr="0080547F" w:rsidRDefault="006E618C" w:rsidP="00CA7AE5">
      <w:pPr>
        <w:spacing w:before="240" w:after="240" w:line="240" w:lineRule="auto"/>
        <w:rPr>
          <w:rFonts w:ascii="Verdana" w:hAnsi="Verdana"/>
          <w:b/>
          <w:szCs w:val="24"/>
          <w:lang w:eastAsia="fr-FR"/>
        </w:rPr>
      </w:pPr>
      <w:r w:rsidRPr="0080547F">
        <w:rPr>
          <w:rFonts w:ascii="Verdana" w:hAnsi="Verdana"/>
          <w:b/>
          <w:szCs w:val="24"/>
          <w:lang w:eastAsia="fr-FR"/>
        </w:rPr>
        <w:t>Que contient cette liste</w:t>
      </w:r>
    </w:p>
    <w:p w14:paraId="7D784B05" w14:textId="46218503" w:rsidR="007D0720" w:rsidRPr="0080547F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color w:val="000000"/>
          <w:szCs w:val="24"/>
          <w:lang w:eastAsia="fr-FR"/>
        </w:rPr>
      </w:pPr>
      <w:r w:rsidRPr="0080547F">
        <w:rPr>
          <w:rFonts w:ascii="Verdana" w:eastAsia="Times New Roman" w:hAnsi="Verdana"/>
          <w:color w:val="000000"/>
          <w:szCs w:val="24"/>
          <w:lang w:eastAsia="fr-FR"/>
        </w:rPr>
        <w:t xml:space="preserve">Un calendrier d’événements </w:t>
      </w:r>
      <w:r w:rsidR="00BB5B5E" w:rsidRPr="0080547F">
        <w:rPr>
          <w:rFonts w:ascii="Verdana" w:eastAsia="Times New Roman" w:hAnsi="Verdana"/>
          <w:color w:val="000000"/>
          <w:szCs w:val="24"/>
          <w:lang w:eastAsia="fr-FR"/>
        </w:rPr>
        <w:t>–</w:t>
      </w:r>
      <w:r w:rsidRPr="0080547F">
        <w:rPr>
          <w:rFonts w:ascii="Verdana" w:eastAsia="Times New Roman" w:hAnsi="Verdana"/>
          <w:color w:val="000000"/>
          <w:szCs w:val="24"/>
          <w:lang w:eastAsia="fr-FR"/>
        </w:rPr>
        <w:t xml:space="preserve"> symposiums, conférences, rencontres, formations – se déroulant au Québec, au Canada, aux États-Unis et en tout autre lieu. </w:t>
      </w:r>
    </w:p>
    <w:p w14:paraId="679D6DB8" w14:textId="0AE2F3C8" w:rsidR="006E618C" w:rsidRPr="0080547F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color w:val="000000"/>
          <w:szCs w:val="24"/>
          <w:lang w:eastAsia="fr-FR"/>
        </w:rPr>
      </w:pPr>
      <w:r w:rsidRPr="0080547F">
        <w:rPr>
          <w:rFonts w:ascii="Verdana" w:eastAsia="Times New Roman" w:hAnsi="Verdana"/>
          <w:color w:val="000000"/>
          <w:szCs w:val="24"/>
          <w:lang w:eastAsia="fr-FR"/>
        </w:rPr>
        <w:t>Des sites Web qui signalent aussi des événements dans le domaine de la déficience visuelle.</w:t>
      </w:r>
    </w:p>
    <w:p w14:paraId="1D8710B3" w14:textId="10E618A6" w:rsidR="006E618C" w:rsidRPr="0080547F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b/>
          <w:color w:val="000000"/>
          <w:szCs w:val="24"/>
          <w:lang w:eastAsia="fr-FR"/>
        </w:rPr>
      </w:pPr>
      <w:r w:rsidRPr="0080547F">
        <w:rPr>
          <w:rFonts w:ascii="Verdana" w:eastAsia="Times New Roman" w:hAnsi="Verdana"/>
          <w:b/>
          <w:color w:val="000000"/>
          <w:szCs w:val="24"/>
          <w:lang w:eastAsia="fr-FR"/>
        </w:rPr>
        <w:t>Comment l</w:t>
      </w:r>
      <w:r w:rsidR="00BB5B5E" w:rsidRPr="0080547F">
        <w:rPr>
          <w:rFonts w:ascii="Verdana" w:eastAsia="Times New Roman" w:hAnsi="Verdana"/>
          <w:b/>
          <w:color w:val="000000"/>
          <w:szCs w:val="24"/>
          <w:lang w:eastAsia="fr-FR"/>
        </w:rPr>
        <w:t>’</w:t>
      </w:r>
      <w:r w:rsidRPr="0080547F">
        <w:rPr>
          <w:rFonts w:ascii="Verdana" w:eastAsia="Times New Roman" w:hAnsi="Verdana"/>
          <w:b/>
          <w:color w:val="000000"/>
          <w:szCs w:val="24"/>
          <w:lang w:eastAsia="fr-FR"/>
        </w:rPr>
        <w:t>information est-elle organisée?</w:t>
      </w:r>
    </w:p>
    <w:p w14:paraId="6198693C" w14:textId="77777777" w:rsidR="006E618C" w:rsidRPr="0080547F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color w:val="000000"/>
          <w:szCs w:val="24"/>
          <w:lang w:eastAsia="fr-FR"/>
        </w:rPr>
      </w:pPr>
      <w:r w:rsidRPr="0080547F">
        <w:rPr>
          <w:rFonts w:ascii="Verdana" w:eastAsia="Times New Roman" w:hAnsi="Verdana"/>
          <w:color w:val="000000"/>
          <w:szCs w:val="24"/>
          <w:lang w:eastAsia="fr-FR"/>
        </w:rPr>
        <w:t>Deux astérisques placés avant la date d’un événement indiquent un ajout depuis la dernière liste.</w:t>
      </w:r>
    </w:p>
    <w:p w14:paraId="2F0A0434" w14:textId="350E48DA" w:rsidR="006E618C" w:rsidRPr="0080547F" w:rsidRDefault="006E618C" w:rsidP="00CA7AE5">
      <w:pPr>
        <w:widowControl w:val="0"/>
        <w:spacing w:before="240" w:after="240" w:line="240" w:lineRule="auto"/>
        <w:rPr>
          <w:rFonts w:ascii="Verdana" w:hAnsi="Verdana"/>
          <w:szCs w:val="24"/>
        </w:rPr>
      </w:pPr>
      <w:r w:rsidRPr="0080547F">
        <w:rPr>
          <w:rFonts w:ascii="Verdana" w:eastAsia="Times New Roman" w:hAnsi="Verdana"/>
          <w:color w:val="000000"/>
          <w:szCs w:val="24"/>
          <w:lang w:eastAsia="fr-FR"/>
        </w:rPr>
        <w:t xml:space="preserve">Le calendrier est mis à jour </w:t>
      </w:r>
      <w:r w:rsidRPr="0080547F">
        <w:rPr>
          <w:rFonts w:ascii="Verdana" w:hAnsi="Verdana"/>
          <w:szCs w:val="24"/>
        </w:rPr>
        <w:t xml:space="preserve">sur une base </w:t>
      </w:r>
      <w:r w:rsidR="0070528E" w:rsidRPr="0080547F">
        <w:rPr>
          <w:rFonts w:ascii="Verdana" w:hAnsi="Verdana"/>
          <w:szCs w:val="24"/>
        </w:rPr>
        <w:t>mensuelle</w:t>
      </w:r>
      <w:r w:rsidRPr="0080547F">
        <w:rPr>
          <w:rFonts w:ascii="Verdana" w:hAnsi="Verdana"/>
          <w:szCs w:val="24"/>
        </w:rPr>
        <w:t xml:space="preserve"> et signalé sur le </w:t>
      </w:r>
      <w:hyperlink r:id="rId8" w:history="1">
        <w:r w:rsidRPr="0080547F">
          <w:rPr>
            <w:rStyle w:val="Lienhypertexte"/>
            <w:rFonts w:ascii="Verdana" w:hAnsi="Verdana"/>
            <w:szCs w:val="24"/>
          </w:rPr>
          <w:t>site Web de l’INLB</w:t>
        </w:r>
      </w:hyperlink>
    </w:p>
    <w:p w14:paraId="2E501DD4" w14:textId="18A50217" w:rsidR="006E618C" w:rsidRPr="0080547F" w:rsidRDefault="006E618C" w:rsidP="00CA7AE5">
      <w:pPr>
        <w:widowControl w:val="0"/>
        <w:spacing w:before="240" w:after="240" w:line="240" w:lineRule="auto"/>
        <w:jc w:val="both"/>
        <w:rPr>
          <w:rFonts w:ascii="Verdana" w:eastAsia="Times New Roman" w:hAnsi="Verdana"/>
          <w:color w:val="000000"/>
          <w:szCs w:val="24"/>
          <w:lang w:eastAsia="fr-FR"/>
        </w:rPr>
      </w:pPr>
      <w:r w:rsidRPr="0080547F">
        <w:rPr>
          <w:rFonts w:ascii="Verdana" w:eastAsia="Times New Roman" w:hAnsi="Verdana"/>
          <w:color w:val="000000"/>
          <w:szCs w:val="24"/>
          <w:lang w:eastAsia="fr-FR"/>
        </w:rPr>
        <w:t>N</w:t>
      </w:r>
      <w:r w:rsidR="00BB5B5E" w:rsidRPr="0080547F">
        <w:rPr>
          <w:rFonts w:ascii="Verdana" w:eastAsia="Times New Roman" w:hAnsi="Verdana"/>
          <w:color w:val="000000"/>
          <w:szCs w:val="24"/>
          <w:lang w:eastAsia="fr-FR"/>
        </w:rPr>
        <w:t>’</w:t>
      </w:r>
      <w:r w:rsidRPr="0080547F">
        <w:rPr>
          <w:rFonts w:ascii="Verdana" w:eastAsia="Times New Roman" w:hAnsi="Verdana"/>
          <w:color w:val="000000"/>
          <w:szCs w:val="24"/>
          <w:lang w:eastAsia="fr-FR"/>
        </w:rPr>
        <w:t>hésitez pas à nous faire part de toute erreur, modification, omission ou nouveauté dont vous avez connaissance.</w:t>
      </w:r>
    </w:p>
    <w:p w14:paraId="529506CF" w14:textId="77777777" w:rsidR="006E618C" w:rsidRPr="0080547F" w:rsidRDefault="006E618C" w:rsidP="00CA7AE5">
      <w:pPr>
        <w:spacing w:before="240" w:after="240" w:line="240" w:lineRule="auto"/>
        <w:rPr>
          <w:rFonts w:ascii="Verdana" w:hAnsi="Verdana"/>
          <w:szCs w:val="24"/>
        </w:rPr>
      </w:pPr>
      <w:r w:rsidRPr="0080547F">
        <w:rPr>
          <w:rFonts w:ascii="Verdana" w:hAnsi="Verdana"/>
          <w:szCs w:val="24"/>
        </w:rPr>
        <w:t xml:space="preserve">Préparé par </w:t>
      </w:r>
      <w:hyperlink r:id="rId9" w:history="1">
        <w:r w:rsidRPr="0080547F">
          <w:rPr>
            <w:rStyle w:val="Lienhypertexte"/>
            <w:rFonts w:ascii="Verdana" w:hAnsi="Verdana"/>
            <w:szCs w:val="24"/>
          </w:rPr>
          <w:t>Francine Baril</w:t>
        </w:r>
      </w:hyperlink>
    </w:p>
    <w:p w14:paraId="3A332744" w14:textId="40059841" w:rsidR="006E618C" w:rsidRPr="0080547F" w:rsidRDefault="006E618C" w:rsidP="00CA7AE5">
      <w:pPr>
        <w:spacing w:before="240" w:after="240" w:line="240" w:lineRule="auto"/>
        <w:rPr>
          <w:rFonts w:ascii="Verdana" w:hAnsi="Verdana"/>
          <w:szCs w:val="24"/>
        </w:rPr>
      </w:pPr>
      <w:r w:rsidRPr="0080547F">
        <w:rPr>
          <w:rFonts w:ascii="Verdana" w:hAnsi="Verdana"/>
          <w:szCs w:val="24"/>
        </w:rPr>
        <w:t>Centre de documentation   Mise à jour</w:t>
      </w:r>
      <w:r w:rsidR="00075F5C" w:rsidRPr="0080547F">
        <w:rPr>
          <w:rFonts w:ascii="Verdana" w:hAnsi="Verdana"/>
          <w:szCs w:val="24"/>
        </w:rPr>
        <w:t> </w:t>
      </w:r>
      <w:r w:rsidRPr="0080547F">
        <w:rPr>
          <w:rFonts w:ascii="Verdana" w:hAnsi="Verdana"/>
          <w:szCs w:val="24"/>
        </w:rPr>
        <w:t xml:space="preserve">: </w:t>
      </w:r>
      <w:r w:rsidR="005B5488" w:rsidRPr="0080547F">
        <w:rPr>
          <w:rFonts w:ascii="Verdana" w:hAnsi="Verdana"/>
          <w:szCs w:val="24"/>
        </w:rPr>
        <w:t>2026</w:t>
      </w:r>
      <w:r w:rsidR="00B330F5" w:rsidRPr="0080547F">
        <w:rPr>
          <w:rFonts w:ascii="Verdana" w:hAnsi="Verdana"/>
          <w:szCs w:val="24"/>
        </w:rPr>
        <w:t>-</w:t>
      </w:r>
      <w:r w:rsidR="00FC23EA" w:rsidRPr="0080547F">
        <w:rPr>
          <w:rFonts w:ascii="Verdana" w:hAnsi="Verdana"/>
          <w:szCs w:val="24"/>
        </w:rPr>
        <w:t>09-10</w:t>
      </w:r>
    </w:p>
    <w:p w14:paraId="6F3DF02D" w14:textId="384C971F" w:rsidR="00260B91" w:rsidRPr="0080547F" w:rsidRDefault="0074302D" w:rsidP="00260B91">
      <w:pPr>
        <w:pStyle w:val="TM1"/>
        <w:framePr w:wrap="around"/>
        <w:rPr>
          <w:rFonts w:eastAsiaTheme="minorEastAsia" w:cstheme="minorBidi"/>
          <w:noProof/>
          <w:lang w:eastAsia="fr-CA"/>
        </w:rPr>
      </w:pPr>
      <w:r w:rsidRPr="0080547F">
        <w:fldChar w:fldCharType="begin"/>
      </w:r>
      <w:r w:rsidRPr="0080547F">
        <w:instrText xml:space="preserve"> TOC \o "1-3" \h \z \u </w:instrText>
      </w:r>
      <w:r w:rsidRPr="0080547F">
        <w:fldChar w:fldCharType="separate"/>
      </w:r>
      <w:hyperlink w:anchor="_Toc232069804" w:history="1">
        <w:r w:rsidR="00260B91" w:rsidRPr="0080547F">
          <w:rPr>
            <w:rStyle w:val="Lienhypertexte"/>
            <w:rFonts w:eastAsiaTheme="majorEastAsia"/>
            <w:b/>
            <w:noProof/>
          </w:rPr>
          <w:t>Banques de données et répertoires</w:t>
        </w:r>
        <w:r w:rsidR="00260B91" w:rsidRPr="0080547F">
          <w:rPr>
            <w:noProof/>
            <w:webHidden/>
          </w:rPr>
          <w:tab/>
        </w:r>
        <w:r w:rsidR="00260B91" w:rsidRPr="0080547F">
          <w:rPr>
            <w:noProof/>
            <w:webHidden/>
          </w:rPr>
          <w:fldChar w:fldCharType="begin"/>
        </w:r>
        <w:r w:rsidR="00260B91" w:rsidRPr="0080547F">
          <w:rPr>
            <w:noProof/>
            <w:webHidden/>
          </w:rPr>
          <w:instrText xml:space="preserve"> PAGEREF _Toc232069804 \h </w:instrText>
        </w:r>
        <w:r w:rsidR="00260B91" w:rsidRPr="0080547F">
          <w:rPr>
            <w:noProof/>
            <w:webHidden/>
          </w:rPr>
        </w:r>
        <w:r w:rsidR="00260B91" w:rsidRPr="0080547F">
          <w:rPr>
            <w:noProof/>
            <w:webHidden/>
          </w:rPr>
          <w:fldChar w:fldCharType="separate"/>
        </w:r>
        <w:r w:rsidR="00260B91" w:rsidRPr="0080547F">
          <w:rPr>
            <w:noProof/>
            <w:webHidden/>
          </w:rPr>
          <w:t>2</w:t>
        </w:r>
        <w:r w:rsidR="00260B91" w:rsidRPr="0080547F">
          <w:rPr>
            <w:noProof/>
            <w:webHidden/>
          </w:rPr>
          <w:fldChar w:fldCharType="end"/>
        </w:r>
      </w:hyperlink>
    </w:p>
    <w:p w14:paraId="3633DA9F" w14:textId="1BFFEF51" w:rsidR="00260B91" w:rsidRPr="0080547F" w:rsidRDefault="001711FA" w:rsidP="00260B91">
      <w:pPr>
        <w:pStyle w:val="TM1"/>
        <w:framePr w:wrap="around"/>
        <w:rPr>
          <w:rFonts w:eastAsiaTheme="minorEastAsia" w:cstheme="minorBidi"/>
          <w:noProof/>
          <w:lang w:eastAsia="fr-CA"/>
        </w:rPr>
      </w:pPr>
      <w:hyperlink w:anchor="_Toc232069805" w:history="1">
        <w:r w:rsidR="00260B91" w:rsidRPr="0080547F">
          <w:rPr>
            <w:rStyle w:val="Lienhypertexte"/>
            <w:rFonts w:cs="Arial"/>
            <w:b/>
            <w:noProof/>
            <w:lang w:val="fr-FR" w:eastAsia="ar-SA"/>
          </w:rPr>
          <w:t>Calendrier des événements en 2026</w:t>
        </w:r>
        <w:r w:rsidR="00260B91" w:rsidRPr="0080547F">
          <w:rPr>
            <w:noProof/>
            <w:webHidden/>
          </w:rPr>
          <w:tab/>
        </w:r>
        <w:r w:rsidR="00260B91" w:rsidRPr="0080547F">
          <w:rPr>
            <w:noProof/>
            <w:webHidden/>
          </w:rPr>
          <w:fldChar w:fldCharType="begin"/>
        </w:r>
        <w:r w:rsidR="00260B91" w:rsidRPr="0080547F">
          <w:rPr>
            <w:noProof/>
            <w:webHidden/>
          </w:rPr>
          <w:instrText xml:space="preserve"> PAGEREF _Toc232069805 \h </w:instrText>
        </w:r>
        <w:r w:rsidR="00260B91" w:rsidRPr="0080547F">
          <w:rPr>
            <w:noProof/>
            <w:webHidden/>
          </w:rPr>
        </w:r>
        <w:r w:rsidR="00260B91" w:rsidRPr="0080547F">
          <w:rPr>
            <w:noProof/>
            <w:webHidden/>
          </w:rPr>
          <w:fldChar w:fldCharType="separate"/>
        </w:r>
        <w:r w:rsidR="00260B91" w:rsidRPr="0080547F">
          <w:rPr>
            <w:noProof/>
            <w:webHidden/>
          </w:rPr>
          <w:t>3</w:t>
        </w:r>
        <w:r w:rsidR="00260B91" w:rsidRPr="0080547F">
          <w:rPr>
            <w:noProof/>
            <w:webHidden/>
          </w:rPr>
          <w:fldChar w:fldCharType="end"/>
        </w:r>
      </w:hyperlink>
    </w:p>
    <w:p w14:paraId="14EFF3C4" w14:textId="15FD0C01" w:rsidR="00F07949" w:rsidRPr="0080547F" w:rsidRDefault="001D2F9B" w:rsidP="00CA7AE5">
      <w:pPr>
        <w:spacing w:before="240" w:after="240" w:line="240" w:lineRule="auto"/>
        <w:rPr>
          <w:rFonts w:ascii="Verdana" w:hAnsi="Verdana"/>
          <w:szCs w:val="24"/>
        </w:rPr>
      </w:pPr>
      <w:r w:rsidRPr="0080547F">
        <w:rPr>
          <w:rFonts w:ascii="Verdana" w:hAnsi="Verdana"/>
          <w:noProof/>
          <w:szCs w:val="24"/>
          <w:lang w:eastAsia="fr-CA"/>
        </w:rPr>
        <w:drawing>
          <wp:anchor distT="0" distB="0" distL="114300" distR="114300" simplePos="0" relativeHeight="251658240" behindDoc="1" locked="0" layoutInCell="1" allowOverlap="1" wp14:anchorId="42DF1F6C" wp14:editId="69C10F7F">
            <wp:simplePos x="0" y="0"/>
            <wp:positionH relativeFrom="column">
              <wp:posOffset>3383280</wp:posOffset>
            </wp:positionH>
            <wp:positionV relativeFrom="paragraph">
              <wp:posOffset>1528445</wp:posOffset>
            </wp:positionV>
            <wp:extent cx="1524000" cy="66675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A01BC8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302D" w:rsidRPr="0080547F">
        <w:rPr>
          <w:rFonts w:ascii="Verdana" w:eastAsia="Times New Roman" w:hAnsi="Verdana" w:cs="Times New Roman"/>
          <w:szCs w:val="24"/>
          <w:lang w:eastAsia="fr-FR"/>
        </w:rPr>
        <w:fldChar w:fldCharType="end"/>
      </w:r>
    </w:p>
    <w:p w14:paraId="54676D02" w14:textId="77777777" w:rsidR="00F07949" w:rsidRPr="0080547F" w:rsidRDefault="00F07949" w:rsidP="00CA7AE5">
      <w:pPr>
        <w:spacing w:before="240" w:after="240" w:line="240" w:lineRule="auto"/>
        <w:rPr>
          <w:rFonts w:ascii="Verdana" w:hAnsi="Verdana"/>
          <w:szCs w:val="24"/>
        </w:rPr>
        <w:sectPr w:rsidR="00F07949" w:rsidRPr="0080547F" w:rsidSect="00D350AB">
          <w:headerReference w:type="default" r:id="rId11"/>
          <w:pgSz w:w="12240" w:h="15840" w:code="1"/>
          <w:pgMar w:top="3969" w:right="1134" w:bottom="1701" w:left="3402" w:header="709" w:footer="709" w:gutter="0"/>
          <w:cols w:space="708"/>
          <w:docGrid w:linePitch="360"/>
        </w:sectPr>
      </w:pPr>
    </w:p>
    <w:p w14:paraId="1ECDD885" w14:textId="77777777" w:rsidR="007A7F4E" w:rsidRPr="0080547F" w:rsidRDefault="007A7F4E" w:rsidP="00CA7AE5">
      <w:pPr>
        <w:spacing w:before="240" w:after="240" w:line="240" w:lineRule="auto"/>
        <w:outlineLvl w:val="0"/>
        <w:rPr>
          <w:rFonts w:ascii="Verdana" w:hAnsi="Verdana"/>
          <w:b/>
          <w:szCs w:val="24"/>
        </w:rPr>
      </w:pPr>
      <w:bookmarkStart w:id="0" w:name="_Toc512965820"/>
      <w:bookmarkStart w:id="1" w:name="_Toc232069804"/>
      <w:r w:rsidRPr="0080547F">
        <w:rPr>
          <w:rFonts w:ascii="Verdana" w:hAnsi="Verdana"/>
          <w:b/>
          <w:szCs w:val="24"/>
        </w:rPr>
        <w:lastRenderedPageBreak/>
        <w:t>Banques de données et répertoires</w:t>
      </w:r>
      <w:bookmarkEnd w:id="0"/>
      <w:bookmarkEnd w:id="1"/>
    </w:p>
    <w:p w14:paraId="1ADD78E4" w14:textId="77777777" w:rsidR="00C849D4" w:rsidRPr="0080547F" w:rsidRDefault="00C849D4" w:rsidP="00CA7AE5">
      <w:pPr>
        <w:spacing w:before="240" w:after="240" w:line="240" w:lineRule="auto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80547F">
        <w:rPr>
          <w:rFonts w:ascii="Verdana" w:hAnsi="Verdana"/>
          <w:szCs w:val="24"/>
        </w:rPr>
        <w:t>Conference</w:t>
      </w:r>
      <w:proofErr w:type="spellEnd"/>
      <w:r w:rsidRPr="0080547F">
        <w:rPr>
          <w:rFonts w:ascii="Verdana" w:hAnsi="Verdana"/>
          <w:szCs w:val="24"/>
        </w:rPr>
        <w:t xml:space="preserve"> </w:t>
      </w:r>
      <w:proofErr w:type="spellStart"/>
      <w:r w:rsidRPr="0080547F">
        <w:rPr>
          <w:rFonts w:ascii="Verdana" w:hAnsi="Verdana"/>
          <w:szCs w:val="24"/>
        </w:rPr>
        <w:t>Series</w:t>
      </w:r>
      <w:proofErr w:type="spellEnd"/>
      <w:r w:rsidRPr="0080547F">
        <w:rPr>
          <w:rFonts w:ascii="Verdana" w:hAnsi="Verdana"/>
          <w:szCs w:val="24"/>
        </w:rPr>
        <w:t xml:space="preserve">.  </w:t>
      </w:r>
      <w:hyperlink r:id="rId12" w:history="1">
        <w:r w:rsidRPr="0080547F">
          <w:rPr>
            <w:rStyle w:val="Lienhypertexte"/>
            <w:rFonts w:ascii="Verdana" w:hAnsi="Verdana"/>
            <w:szCs w:val="24"/>
            <w:lang w:val="en-CA"/>
          </w:rPr>
          <w:t>Ophthalmology conferences</w:t>
        </w:r>
      </w:hyperlink>
      <w:r w:rsidRPr="0080547F">
        <w:rPr>
          <w:rStyle w:val="Lienhypertexte"/>
          <w:rFonts w:ascii="Verdana" w:hAnsi="Verdana"/>
          <w:szCs w:val="24"/>
          <w:lang w:val="en-CA"/>
        </w:rPr>
        <w:t>.</w:t>
      </w:r>
    </w:p>
    <w:p w14:paraId="1F94C051" w14:textId="3112063A" w:rsidR="00DE4AE5" w:rsidRPr="0080547F" w:rsidRDefault="00DE4AE5" w:rsidP="00CA7AE5">
      <w:pPr>
        <w:spacing w:before="240" w:after="240" w:line="240" w:lineRule="auto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80547F">
        <w:rPr>
          <w:rFonts w:ascii="Verdana" w:hAnsi="Verdana"/>
          <w:szCs w:val="24"/>
          <w:lang w:val="en-CA"/>
        </w:rPr>
        <w:t>Australie</w:t>
      </w:r>
      <w:proofErr w:type="spellEnd"/>
      <w:r w:rsidRPr="0080547F">
        <w:rPr>
          <w:rFonts w:ascii="Verdana" w:hAnsi="Verdana"/>
          <w:szCs w:val="24"/>
          <w:lang w:val="en-CA"/>
        </w:rPr>
        <w:t xml:space="preserve">. </w:t>
      </w:r>
      <w:proofErr w:type="spellStart"/>
      <w:r w:rsidR="001477F3" w:rsidRPr="0080547F">
        <w:rPr>
          <w:rFonts w:ascii="Verdana" w:hAnsi="Verdana"/>
          <w:szCs w:val="24"/>
          <w:lang w:val="en-CA"/>
        </w:rPr>
        <w:t>NextSense</w:t>
      </w:r>
      <w:proofErr w:type="spellEnd"/>
      <w:r w:rsidRPr="0080547F">
        <w:rPr>
          <w:rFonts w:ascii="Verdana" w:hAnsi="Verdana"/>
          <w:szCs w:val="24"/>
          <w:lang w:val="en-CA"/>
        </w:rPr>
        <w:t xml:space="preserve"> </w:t>
      </w:r>
      <w:hyperlink r:id="rId13" w:history="1">
        <w:r w:rsidR="00525FEF" w:rsidRPr="0080547F">
          <w:rPr>
            <w:rStyle w:val="Lienhypertexte"/>
            <w:rFonts w:ascii="Verdana" w:hAnsi="Verdana"/>
            <w:szCs w:val="24"/>
            <w:lang w:val="en-CA"/>
          </w:rPr>
          <w:t>On-demand courses</w:t>
        </w:r>
      </w:hyperlink>
      <w:r w:rsidR="00676A97" w:rsidRPr="0080547F">
        <w:rPr>
          <w:rStyle w:val="Lienhypertexte"/>
          <w:rFonts w:ascii="Verdana" w:hAnsi="Verdana"/>
          <w:szCs w:val="24"/>
          <w:lang w:val="en-CA"/>
        </w:rPr>
        <w:t xml:space="preserve"> </w:t>
      </w:r>
      <w:proofErr w:type="gramStart"/>
      <w:r w:rsidR="00676A97" w:rsidRPr="0080547F">
        <w:rPr>
          <w:rStyle w:val="Lienhypertexte"/>
          <w:rFonts w:ascii="Verdana" w:hAnsi="Verdana"/>
          <w:szCs w:val="24"/>
          <w:lang w:val="en-CA"/>
        </w:rPr>
        <w:t xml:space="preserve">-  </w:t>
      </w:r>
      <w:proofErr w:type="gramEnd"/>
      <w:r w:rsidR="008E05EE" w:rsidRPr="0080547F">
        <w:fldChar w:fldCharType="begin"/>
      </w:r>
      <w:r w:rsidR="008E05EE" w:rsidRPr="0080547F">
        <w:rPr>
          <w:rFonts w:ascii="Verdana" w:hAnsi="Verdana"/>
          <w:szCs w:val="24"/>
          <w:lang w:val="en-CA"/>
        </w:rPr>
        <w:instrText xml:space="preserve"> HYPERLINK "https://www.nextsense.org.au/professional-education/scheduled-courses" </w:instrText>
      </w:r>
      <w:r w:rsidR="008E05EE" w:rsidRPr="0080547F">
        <w:fldChar w:fldCharType="separate"/>
      </w:r>
      <w:r w:rsidR="00676A97" w:rsidRPr="0080547F">
        <w:rPr>
          <w:rStyle w:val="Lienhypertexte"/>
          <w:rFonts w:ascii="Verdana" w:hAnsi="Verdana"/>
          <w:szCs w:val="24"/>
          <w:lang w:val="en-CA"/>
        </w:rPr>
        <w:t>Scheduled courses</w:t>
      </w:r>
      <w:r w:rsidR="008E05EE" w:rsidRPr="0080547F">
        <w:rPr>
          <w:rStyle w:val="Lienhypertexte"/>
          <w:rFonts w:ascii="Verdana" w:hAnsi="Verdana"/>
          <w:szCs w:val="24"/>
          <w:lang w:val="en-CA"/>
        </w:rPr>
        <w:fldChar w:fldCharType="end"/>
      </w:r>
    </w:p>
    <w:p w14:paraId="694F0CBA" w14:textId="4CC07664" w:rsidR="00E6096C" w:rsidRPr="0080547F" w:rsidRDefault="009335A1" w:rsidP="00CA7AE5">
      <w:pPr>
        <w:spacing w:before="240" w:after="240" w:line="240" w:lineRule="auto"/>
        <w:rPr>
          <w:rFonts w:ascii="Verdana" w:hAnsi="Verdana"/>
          <w:szCs w:val="24"/>
        </w:rPr>
      </w:pPr>
      <w:proofErr w:type="spellStart"/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Australie</w:t>
      </w:r>
      <w:proofErr w:type="spellEnd"/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. South Pacific Educators in Vision Impairment (SPEVI). </w:t>
      </w:r>
      <w:hyperlink r:id="rId14" w:history="1">
        <w:r w:rsidRPr="0080547F">
          <w:rPr>
            <w:rStyle w:val="Lienhypertexte"/>
            <w:rFonts w:ascii="Verdana" w:hAnsi="Verdana"/>
            <w:szCs w:val="24"/>
          </w:rPr>
          <w:t xml:space="preserve">Training, courses and </w:t>
        </w:r>
        <w:proofErr w:type="spellStart"/>
        <w:r w:rsidRPr="0080547F">
          <w:rPr>
            <w:rStyle w:val="Lienhypertexte"/>
            <w:rFonts w:ascii="Verdana" w:hAnsi="Verdana"/>
            <w:szCs w:val="24"/>
          </w:rPr>
          <w:t>educational</w:t>
        </w:r>
        <w:proofErr w:type="spellEnd"/>
        <w:r w:rsidRPr="0080547F">
          <w:rPr>
            <w:rStyle w:val="Lienhypertexte"/>
            <w:rFonts w:ascii="Verdana" w:hAnsi="Verdana"/>
            <w:szCs w:val="24"/>
          </w:rPr>
          <w:t xml:space="preserve"> information</w:t>
        </w:r>
      </w:hyperlink>
      <w:r w:rsidRPr="0080547F">
        <w:rPr>
          <w:rFonts w:ascii="Verdana" w:hAnsi="Verdana"/>
          <w:szCs w:val="24"/>
        </w:rPr>
        <w:t>.</w:t>
      </w:r>
    </w:p>
    <w:p w14:paraId="119F4E69" w14:textId="722E1C85" w:rsidR="00B571F8" w:rsidRPr="0080547F" w:rsidRDefault="00B571F8" w:rsidP="00CA7AE5">
      <w:pPr>
        <w:spacing w:before="240" w:after="240" w:line="240" w:lineRule="auto"/>
        <w:rPr>
          <w:rFonts w:ascii="Verdana" w:hAnsi="Verdana"/>
          <w:color w:val="0000FF"/>
          <w:szCs w:val="24"/>
          <w:u w:val="single"/>
        </w:rPr>
      </w:pPr>
      <w:r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Belgique. </w:t>
      </w:r>
      <w:proofErr w:type="spellStart"/>
      <w:r w:rsidRPr="0080547F">
        <w:rPr>
          <w:rStyle w:val="Lienhypertexte"/>
          <w:rFonts w:ascii="Verdana" w:hAnsi="Verdana"/>
          <w:color w:val="auto"/>
          <w:szCs w:val="24"/>
          <w:u w:val="none"/>
        </w:rPr>
        <w:t>Autonomia</w:t>
      </w:r>
      <w:proofErr w:type="spellEnd"/>
      <w:r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hyperlink r:id="rId15" w:history="1">
        <w:r w:rsidR="003E615F" w:rsidRPr="0080547F">
          <w:rPr>
            <w:rStyle w:val="Lienhypertexte"/>
            <w:rFonts w:ascii="Verdana" w:hAnsi="Verdana"/>
            <w:szCs w:val="24"/>
          </w:rPr>
          <w:t>Agenda</w:t>
        </w:r>
      </w:hyperlink>
    </w:p>
    <w:p w14:paraId="2D17D217" w14:textId="24874D67" w:rsidR="002D3066" w:rsidRPr="0080547F" w:rsidRDefault="002D3066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  <w:lang w:val="en-CA"/>
        </w:rPr>
      </w:pPr>
      <w:r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États-Unis. </w:t>
      </w:r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ACVREP. </w:t>
      </w:r>
      <w:hyperlink r:id="rId16" w:history="1">
        <w:r w:rsidRPr="0080547F">
          <w:rPr>
            <w:rStyle w:val="Lienhypertexte"/>
            <w:rFonts w:ascii="Verdana" w:hAnsi="Verdana"/>
            <w:szCs w:val="24"/>
            <w:lang w:val="en-CA"/>
          </w:rPr>
          <w:t>Search for CE Opportunities</w:t>
        </w:r>
      </w:hyperlink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.</w:t>
      </w:r>
    </w:p>
    <w:p w14:paraId="2A818415" w14:textId="77777777" w:rsidR="00C849D4" w:rsidRPr="0080547F" w:rsidRDefault="00C849D4" w:rsidP="00CA7AE5">
      <w:pPr>
        <w:spacing w:before="240" w:after="240" w:line="240" w:lineRule="auto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80547F">
        <w:rPr>
          <w:rFonts w:ascii="Verdana" w:hAnsi="Verdana"/>
          <w:szCs w:val="24"/>
          <w:lang w:val="en-CA"/>
        </w:rPr>
        <w:t>États</w:t>
      </w:r>
      <w:proofErr w:type="spellEnd"/>
      <w:r w:rsidRPr="0080547F">
        <w:rPr>
          <w:rFonts w:ascii="Verdana" w:hAnsi="Verdana"/>
          <w:szCs w:val="24"/>
          <w:lang w:val="en-CA"/>
        </w:rPr>
        <w:t xml:space="preserve">-Unis. American Foundation for the Blind. </w:t>
      </w:r>
      <w:hyperlink r:id="rId17" w:history="1">
        <w:r w:rsidRPr="0080547F">
          <w:rPr>
            <w:rStyle w:val="Lienhypertexte"/>
            <w:rFonts w:ascii="Verdana" w:hAnsi="Verdana"/>
            <w:szCs w:val="24"/>
            <w:lang w:val="en-CA"/>
          </w:rPr>
          <w:t>Calendar of events</w:t>
        </w:r>
      </w:hyperlink>
    </w:p>
    <w:p w14:paraId="2F9F8501" w14:textId="74852FFC" w:rsidR="00A47F2E" w:rsidRPr="0080547F" w:rsidRDefault="00A47F2E" w:rsidP="00CA7AE5">
      <w:pPr>
        <w:spacing w:before="240" w:after="240" w:line="240" w:lineRule="auto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États</w:t>
      </w:r>
      <w:proofErr w:type="spellEnd"/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-Unis. </w:t>
      </w:r>
      <w:r w:rsidR="00B51B44"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American Printing House for the Blind (APH) </w:t>
      </w:r>
      <w:proofErr w:type="spellStart"/>
      <w:r w:rsidR="00B51B44"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ConnectCenter</w:t>
      </w:r>
      <w:proofErr w:type="spellEnd"/>
      <w:r w:rsidR="00B51B44"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. </w:t>
      </w:r>
      <w:hyperlink r:id="rId18" w:history="1">
        <w:r w:rsidR="00B51B44" w:rsidRPr="0080547F">
          <w:rPr>
            <w:rStyle w:val="Lienhypertexte"/>
            <w:rFonts w:ascii="Verdana" w:hAnsi="Verdana"/>
            <w:szCs w:val="24"/>
            <w:lang w:val="en-CA"/>
          </w:rPr>
          <w:t>Webinars</w:t>
        </w:r>
      </w:hyperlink>
    </w:p>
    <w:p w14:paraId="6EFDCA82" w14:textId="378B4C7A" w:rsidR="00803616" w:rsidRPr="0080547F" w:rsidRDefault="00803616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  <w:lang w:val="en-CA"/>
        </w:rPr>
      </w:pPr>
      <w:proofErr w:type="spellStart"/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États</w:t>
      </w:r>
      <w:proofErr w:type="spellEnd"/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-Unis. Braille Institute.  </w:t>
      </w:r>
      <w:hyperlink r:id="rId19" w:history="1">
        <w:r w:rsidRPr="0080547F">
          <w:rPr>
            <w:rStyle w:val="Lienhypertexte"/>
            <w:rFonts w:ascii="Verdana" w:hAnsi="Verdana"/>
            <w:szCs w:val="24"/>
            <w:lang w:val="en-CA"/>
          </w:rPr>
          <w:t>Workshops &amp; events for the blind and visually impaired</w:t>
        </w:r>
      </w:hyperlink>
    </w:p>
    <w:p w14:paraId="05E380D8" w14:textId="77777777" w:rsidR="00782538" w:rsidRPr="0080547F" w:rsidRDefault="00782538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</w:rPr>
      </w:pPr>
      <w:r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États-Unis. </w:t>
      </w:r>
      <w:proofErr w:type="spellStart"/>
      <w:r w:rsidRPr="0080547F">
        <w:rPr>
          <w:rStyle w:val="Lienhypertexte"/>
          <w:rFonts w:ascii="Verdana" w:hAnsi="Verdana"/>
          <w:color w:val="auto"/>
          <w:szCs w:val="24"/>
          <w:u w:val="none"/>
        </w:rPr>
        <w:t>Envision</w:t>
      </w:r>
      <w:proofErr w:type="spellEnd"/>
      <w:r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 University. </w:t>
      </w:r>
      <w:hyperlink r:id="rId20" w:history="1">
        <w:r w:rsidRPr="0080547F">
          <w:rPr>
            <w:rStyle w:val="Lienhypertexte"/>
            <w:rFonts w:ascii="Verdana" w:hAnsi="Verdana"/>
            <w:szCs w:val="24"/>
          </w:rPr>
          <w:t xml:space="preserve">Courses and </w:t>
        </w:r>
        <w:proofErr w:type="spellStart"/>
        <w:r w:rsidRPr="0080547F">
          <w:rPr>
            <w:rStyle w:val="Lienhypertexte"/>
            <w:rFonts w:ascii="Verdana" w:hAnsi="Verdana"/>
            <w:szCs w:val="24"/>
          </w:rPr>
          <w:t>events</w:t>
        </w:r>
        <w:proofErr w:type="spellEnd"/>
      </w:hyperlink>
      <w:r w:rsidRPr="0080547F">
        <w:rPr>
          <w:rStyle w:val="Lienhypertexte"/>
          <w:rFonts w:ascii="Verdana" w:hAnsi="Verdana"/>
          <w:color w:val="auto"/>
          <w:szCs w:val="24"/>
          <w:u w:val="none"/>
        </w:rPr>
        <w:t>.</w:t>
      </w:r>
    </w:p>
    <w:p w14:paraId="7A1A6855" w14:textId="2BAC6287" w:rsidR="00C849D4" w:rsidRPr="0080547F" w:rsidRDefault="00062753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  <w:lang w:val="en-CA"/>
        </w:rPr>
      </w:pPr>
      <w:r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États-Unis. </w:t>
      </w:r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Helen Keller National Center for Deaf-Blind Youths and Adults.  </w:t>
      </w:r>
      <w:hyperlink r:id="rId21" w:history="1">
        <w:r w:rsidR="001D6875" w:rsidRPr="0080547F">
          <w:rPr>
            <w:rStyle w:val="Lienhypertexte"/>
            <w:rFonts w:ascii="Verdana" w:hAnsi="Verdana"/>
            <w:szCs w:val="24"/>
            <w:lang w:val="en-CA"/>
          </w:rPr>
          <w:t>Online courses</w:t>
        </w:r>
      </w:hyperlink>
      <w:r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.</w:t>
      </w:r>
    </w:p>
    <w:p w14:paraId="427A6876" w14:textId="57697657" w:rsidR="00293CFE" w:rsidRPr="0080547F" w:rsidRDefault="00293CFE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</w:t>
      </w:r>
      <w:r w:rsidRPr="0080547F">
        <w:rPr>
          <w:rFonts w:ascii="Verdana" w:eastAsia="Times New Roman" w:hAnsi="Verdana"/>
          <w:szCs w:val="24"/>
          <w:lang w:val="en-CA" w:eastAsia="fr-FR"/>
        </w:rPr>
        <w:t>Lighthouse Guild</w:t>
      </w:r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 xml:space="preserve">.  </w:t>
      </w:r>
      <w:hyperlink r:id="rId22" w:history="1">
        <w:proofErr w:type="gramStart"/>
        <w:r w:rsidRPr="0080547F">
          <w:rPr>
            <w:rStyle w:val="Lienhypertexte"/>
            <w:rFonts w:ascii="Verdana" w:eastAsia="Times New Roman" w:hAnsi="Verdana"/>
            <w:szCs w:val="24"/>
            <w:lang w:val="en-CA" w:eastAsia="fr-FR"/>
          </w:rPr>
          <w:t>eLearning</w:t>
        </w:r>
        <w:proofErr w:type="gramEnd"/>
      </w:hyperlink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>.</w:t>
      </w:r>
    </w:p>
    <w:p w14:paraId="5425519B" w14:textId="6AE6F11D" w:rsidR="00EA5DA5" w:rsidRPr="0080547F" w:rsidRDefault="00EA5DA5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Mississippi State University. National Technical Assistance Center on Blindness and Visual Impairment. </w:t>
      </w:r>
      <w:hyperlink r:id="rId23" w:history="1">
        <w:r w:rsidRPr="0080547F">
          <w:rPr>
            <w:rStyle w:val="Lienhypertexte"/>
            <w:rFonts w:ascii="Verdana" w:eastAsia="Times New Roman" w:hAnsi="Verdana"/>
            <w:szCs w:val="24"/>
            <w:lang w:val="en-CA" w:eastAsia="fr-FR"/>
          </w:rPr>
          <w:t>Continuing Education</w:t>
        </w:r>
      </w:hyperlink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>.</w:t>
      </w:r>
    </w:p>
    <w:p w14:paraId="6D065BCB" w14:textId="7D3BC533" w:rsidR="00912D10" w:rsidRPr="0080547F" w:rsidRDefault="00912D10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National Center on Deaf-blindness Library. </w:t>
      </w:r>
      <w:hyperlink r:id="rId24" w:history="1">
        <w:r w:rsidRPr="0080547F">
          <w:rPr>
            <w:rStyle w:val="Lienhypertexte"/>
            <w:rFonts w:ascii="Verdana" w:eastAsia="Times New Roman" w:hAnsi="Verdana"/>
            <w:szCs w:val="24"/>
            <w:lang w:val="en-CA" w:eastAsia="fr-FR"/>
          </w:rPr>
          <w:t>Events &amp; Training</w:t>
        </w:r>
      </w:hyperlink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>.</w:t>
      </w:r>
    </w:p>
    <w:p w14:paraId="79092431" w14:textId="538FA5A3" w:rsidR="00532F8E" w:rsidRPr="0080547F" w:rsidRDefault="00532F8E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</w:t>
      </w:r>
      <w:hyperlink r:id="rId25" w:history="1">
        <w:r w:rsidRPr="0080547F">
          <w:rPr>
            <w:rStyle w:val="Lienhypertexte"/>
            <w:rFonts w:ascii="Verdana" w:eastAsia="Times New Roman" w:hAnsi="Verdana"/>
            <w:szCs w:val="24"/>
            <w:lang w:val="en-CA" w:eastAsia="fr-FR"/>
          </w:rPr>
          <w:t>Paths to Literacy for students who are blind or visually impaired</w:t>
        </w:r>
      </w:hyperlink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>.</w:t>
      </w:r>
      <w:r w:rsidR="00C849D4" w:rsidRPr="0080547F">
        <w:rPr>
          <w:rFonts w:ascii="Verdana" w:eastAsia="Times New Roman" w:hAnsi="Verdana"/>
          <w:color w:val="000000"/>
          <w:szCs w:val="24"/>
          <w:lang w:val="en-CA" w:eastAsia="fr-FR"/>
        </w:rPr>
        <w:t xml:space="preserve">  </w:t>
      </w:r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 xml:space="preserve"> </w:t>
      </w:r>
      <w:hyperlink r:id="rId26" w:history="1">
        <w:r w:rsidR="00ED79EF" w:rsidRPr="0080547F">
          <w:rPr>
            <w:rStyle w:val="Lienhypertexte"/>
            <w:rFonts w:ascii="Verdana" w:hAnsi="Verdana"/>
            <w:szCs w:val="24"/>
            <w:lang w:val="en-CA"/>
          </w:rPr>
          <w:t>Announcement</w:t>
        </w:r>
      </w:hyperlink>
    </w:p>
    <w:p w14:paraId="3647FE4B" w14:textId="37993DC2" w:rsidR="00F469B4" w:rsidRPr="0080547F" w:rsidRDefault="00F469B4" w:rsidP="00CA7AE5">
      <w:pPr>
        <w:widowControl w:val="0"/>
        <w:spacing w:before="240" w:after="240" w:line="240" w:lineRule="auto"/>
        <w:ind w:left="709" w:hanging="709"/>
        <w:rPr>
          <w:rFonts w:ascii="Verdana" w:eastAsia="Times New Roman" w:hAnsi="Verdana"/>
          <w:color w:val="000000"/>
          <w:szCs w:val="24"/>
          <w:lang w:val="en-CA" w:eastAsia="fr-FR"/>
        </w:rPr>
      </w:pPr>
      <w:proofErr w:type="spellStart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>États</w:t>
      </w:r>
      <w:proofErr w:type="spellEnd"/>
      <w:r w:rsidRPr="0080547F">
        <w:rPr>
          <w:rFonts w:ascii="Verdana" w:eastAsia="Times New Roman" w:hAnsi="Verdana"/>
          <w:color w:val="000000"/>
          <w:szCs w:val="24"/>
          <w:lang w:val="en-CA" w:eastAsia="fr-FR"/>
        </w:rPr>
        <w:t xml:space="preserve">-Unis. Perkins School for the Blind. </w:t>
      </w:r>
      <w:hyperlink r:id="rId27" w:history="1">
        <w:proofErr w:type="gramStart"/>
        <w:r w:rsidRPr="0080547F">
          <w:rPr>
            <w:rStyle w:val="Lienhypertexte"/>
            <w:rFonts w:ascii="Verdana" w:eastAsia="Times New Roman" w:hAnsi="Verdana"/>
            <w:szCs w:val="24"/>
            <w:lang w:val="en-CA" w:eastAsia="fr-FR"/>
          </w:rPr>
          <w:t>eLearning</w:t>
        </w:r>
        <w:proofErr w:type="gramEnd"/>
      </w:hyperlink>
    </w:p>
    <w:p w14:paraId="0CD51EAE" w14:textId="1A25E4E7" w:rsidR="00C849D4" w:rsidRPr="0080547F" w:rsidRDefault="00C849D4" w:rsidP="00CA7AE5">
      <w:pPr>
        <w:spacing w:before="240" w:after="240" w:line="240" w:lineRule="auto"/>
        <w:ind w:left="709" w:hanging="709"/>
        <w:rPr>
          <w:rStyle w:val="Lienhypertexte"/>
          <w:rFonts w:ascii="Verdana" w:hAnsi="Verdana"/>
          <w:szCs w:val="24"/>
          <w:lang w:val="en-CA"/>
        </w:rPr>
      </w:pPr>
      <w:proofErr w:type="spellStart"/>
      <w:r w:rsidRPr="0080547F">
        <w:rPr>
          <w:rFonts w:ascii="Verdana" w:hAnsi="Verdana"/>
          <w:szCs w:val="24"/>
          <w:lang w:val="en-CA"/>
        </w:rPr>
        <w:t>États</w:t>
      </w:r>
      <w:proofErr w:type="spellEnd"/>
      <w:r w:rsidRPr="0080547F">
        <w:rPr>
          <w:rFonts w:ascii="Verdana" w:hAnsi="Verdana"/>
          <w:szCs w:val="24"/>
          <w:lang w:val="en-CA"/>
        </w:rPr>
        <w:t xml:space="preserve">-Unis. Texas School for the Blind and Visually Impaired. </w:t>
      </w:r>
      <w:hyperlink r:id="rId28" w:history="1">
        <w:r w:rsidR="00725562" w:rsidRPr="0080547F">
          <w:rPr>
            <w:rStyle w:val="Lienhypertexte"/>
            <w:rFonts w:ascii="Verdana" w:hAnsi="Verdana"/>
            <w:szCs w:val="24"/>
            <w:lang w:val="en-CA"/>
          </w:rPr>
          <w:t>Professional Development Online. Calendar of sessions</w:t>
        </w:r>
      </w:hyperlink>
    </w:p>
    <w:p w14:paraId="1A1FC3F5" w14:textId="174B9FF6" w:rsidR="004B3792" w:rsidRPr="0080547F" w:rsidRDefault="007C4F82" w:rsidP="00CA7AE5">
      <w:pPr>
        <w:tabs>
          <w:tab w:val="right" w:pos="8554"/>
        </w:tabs>
        <w:spacing w:before="240" w:after="240" w:line="240" w:lineRule="auto"/>
        <w:rPr>
          <w:rFonts w:ascii="Verdana" w:hAnsi="Verdana"/>
          <w:color w:val="0000FF"/>
          <w:szCs w:val="24"/>
          <w:lang w:val="en-CA"/>
        </w:rPr>
      </w:pPr>
      <w:proofErr w:type="spellStart"/>
      <w:r w:rsidRPr="0080547F">
        <w:rPr>
          <w:rFonts w:ascii="Verdana" w:hAnsi="Verdana"/>
          <w:szCs w:val="24"/>
          <w:lang w:val="en-CA"/>
        </w:rPr>
        <w:t>Belgique</w:t>
      </w:r>
      <w:proofErr w:type="spellEnd"/>
      <w:r w:rsidR="00E87ADB" w:rsidRPr="0080547F">
        <w:rPr>
          <w:rFonts w:ascii="Verdana" w:hAnsi="Verdana"/>
          <w:szCs w:val="24"/>
          <w:lang w:val="en-CA"/>
        </w:rPr>
        <w:t>.</w:t>
      </w:r>
      <w:r w:rsidR="004B3792" w:rsidRPr="0080547F">
        <w:rPr>
          <w:rStyle w:val="Lienhypertexte"/>
          <w:rFonts w:ascii="Verdana" w:hAnsi="Verdana"/>
          <w:szCs w:val="24"/>
          <w:u w:val="none"/>
          <w:lang w:val="en-CA"/>
        </w:rPr>
        <w:t xml:space="preserve"> </w:t>
      </w:r>
      <w:r w:rsidR="005B575F"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>European Vision Institute.</w:t>
      </w:r>
      <w:r w:rsidR="004B3792" w:rsidRPr="0080547F">
        <w:rPr>
          <w:rStyle w:val="Lienhypertexte"/>
          <w:rFonts w:ascii="Verdana" w:hAnsi="Verdana"/>
          <w:color w:val="auto"/>
          <w:szCs w:val="24"/>
          <w:u w:val="none"/>
          <w:lang w:val="en-CA"/>
        </w:rPr>
        <w:t xml:space="preserve"> </w:t>
      </w:r>
      <w:r w:rsidR="004B3792" w:rsidRPr="0080547F">
        <w:rPr>
          <w:rFonts w:ascii="Verdana" w:hAnsi="Verdana"/>
          <w:szCs w:val="24"/>
          <w:lang w:val="en-CA"/>
        </w:rPr>
        <w:t xml:space="preserve">Vision Research.  </w:t>
      </w:r>
      <w:hyperlink r:id="rId29" w:history="1">
        <w:r w:rsidR="004B3792" w:rsidRPr="0080547F">
          <w:rPr>
            <w:rStyle w:val="Lienhypertexte"/>
            <w:rFonts w:ascii="Verdana" w:hAnsi="Verdana"/>
            <w:szCs w:val="24"/>
            <w:lang w:val="en-CA"/>
          </w:rPr>
          <w:t>Upcoming Events</w:t>
        </w:r>
      </w:hyperlink>
      <w:r w:rsidR="00FD5577" w:rsidRPr="0080547F">
        <w:rPr>
          <w:rStyle w:val="Lienhypertexte"/>
          <w:rFonts w:ascii="Verdana" w:hAnsi="Verdana"/>
          <w:szCs w:val="24"/>
          <w:lang w:val="en-CA"/>
        </w:rPr>
        <w:tab/>
      </w:r>
    </w:p>
    <w:p w14:paraId="1916198C" w14:textId="0568E6D2" w:rsidR="006153EF" w:rsidRPr="0080547F" w:rsidRDefault="00781CCD" w:rsidP="00CA7AE5">
      <w:pPr>
        <w:spacing w:before="240" w:after="240" w:line="240" w:lineRule="auto"/>
        <w:rPr>
          <w:rFonts w:ascii="Verdana" w:hAnsi="Verdana"/>
          <w:szCs w:val="24"/>
        </w:rPr>
      </w:pPr>
      <w:r w:rsidRPr="0080547F">
        <w:rPr>
          <w:rFonts w:ascii="Verdana" w:hAnsi="Verdana"/>
          <w:szCs w:val="24"/>
        </w:rPr>
        <w:lastRenderedPageBreak/>
        <w:t>France</w:t>
      </w:r>
      <w:r w:rsidR="00BA43ED" w:rsidRPr="0080547F">
        <w:rPr>
          <w:rFonts w:ascii="Verdana" w:hAnsi="Verdana"/>
          <w:szCs w:val="24"/>
        </w:rPr>
        <w:t xml:space="preserve">. </w:t>
      </w:r>
      <w:hyperlink r:id="rId30" w:history="1">
        <w:r w:rsidR="00BA43ED" w:rsidRPr="0080547F">
          <w:rPr>
            <w:rStyle w:val="Lienhypertexte"/>
            <w:rFonts w:ascii="Verdana" w:hAnsi="Verdana"/>
            <w:szCs w:val="24"/>
          </w:rPr>
          <w:t>Centre de formation de la Mutualité française Anjou-Mayenne</w:t>
        </w:r>
      </w:hyperlink>
      <w:r w:rsidR="00BA43ED" w:rsidRPr="0080547F">
        <w:rPr>
          <w:rFonts w:ascii="Verdana" w:hAnsi="Verdana"/>
          <w:szCs w:val="24"/>
        </w:rPr>
        <w:t xml:space="preserve">. </w:t>
      </w:r>
      <w:r w:rsidR="00075F5C" w:rsidRPr="0080547F">
        <w:rPr>
          <w:rFonts w:ascii="Verdana" w:hAnsi="Verdana"/>
          <w:szCs w:val="24"/>
        </w:rPr>
        <w:t>D</w:t>
      </w:r>
      <w:r w:rsidR="00BA43ED" w:rsidRPr="0080547F">
        <w:rPr>
          <w:rFonts w:ascii="Verdana" w:hAnsi="Verdana"/>
          <w:szCs w:val="24"/>
        </w:rPr>
        <w:t xml:space="preserve">éficience auditive – déficience visuelle – personne âgée – handicap – enfance </w:t>
      </w:r>
      <w:r w:rsidR="00E87ADB" w:rsidRPr="0080547F">
        <w:rPr>
          <w:rFonts w:ascii="Verdana" w:hAnsi="Verdana"/>
          <w:szCs w:val="24"/>
        </w:rPr>
        <w:t>–</w:t>
      </w:r>
      <w:r w:rsidR="00BA43ED" w:rsidRPr="0080547F">
        <w:rPr>
          <w:rFonts w:ascii="Verdana" w:hAnsi="Verdana"/>
          <w:szCs w:val="24"/>
        </w:rPr>
        <w:t xml:space="preserve"> famille</w:t>
      </w:r>
    </w:p>
    <w:p w14:paraId="5835A36E" w14:textId="3C84BECB" w:rsidR="006153EF" w:rsidRPr="0080547F" w:rsidRDefault="000D2845" w:rsidP="00CA7AE5">
      <w:pPr>
        <w:spacing w:before="240" w:after="240" w:line="240" w:lineRule="auto"/>
        <w:rPr>
          <w:rStyle w:val="Lienhypertexte"/>
          <w:rFonts w:ascii="Verdana" w:hAnsi="Verdana"/>
          <w:szCs w:val="24"/>
        </w:rPr>
      </w:pPr>
      <w:r w:rsidRPr="0080547F">
        <w:rPr>
          <w:rFonts w:ascii="Verdana" w:hAnsi="Verdana"/>
          <w:szCs w:val="24"/>
        </w:rPr>
        <w:t>France</w:t>
      </w:r>
      <w:r w:rsidR="005B575F" w:rsidRPr="0080547F">
        <w:rPr>
          <w:rFonts w:ascii="Verdana" w:hAnsi="Verdana"/>
          <w:szCs w:val="24"/>
        </w:rPr>
        <w:t>. Centre National de R</w:t>
      </w:r>
      <w:r w:rsidR="006153EF" w:rsidRPr="0080547F">
        <w:rPr>
          <w:rFonts w:ascii="Verdana" w:hAnsi="Verdana"/>
          <w:szCs w:val="24"/>
        </w:rPr>
        <w:t xml:space="preserve">essources Handicaps Rares – </w:t>
      </w:r>
      <w:proofErr w:type="spellStart"/>
      <w:r w:rsidR="006153EF" w:rsidRPr="0080547F">
        <w:rPr>
          <w:rFonts w:ascii="Verdana" w:hAnsi="Verdana"/>
          <w:szCs w:val="24"/>
        </w:rPr>
        <w:t>Surdicécité</w:t>
      </w:r>
      <w:proofErr w:type="spellEnd"/>
      <w:r w:rsidR="006153EF" w:rsidRPr="0080547F">
        <w:rPr>
          <w:rFonts w:ascii="Verdana" w:hAnsi="Verdana"/>
          <w:szCs w:val="24"/>
        </w:rPr>
        <w:t xml:space="preserve"> (CRESAM).  </w:t>
      </w:r>
      <w:hyperlink r:id="rId31" w:history="1">
        <w:r w:rsidR="006153EF" w:rsidRPr="0080547F">
          <w:rPr>
            <w:rStyle w:val="Lienhypertexte"/>
            <w:rFonts w:ascii="Verdana" w:hAnsi="Verdana"/>
            <w:szCs w:val="24"/>
          </w:rPr>
          <w:t>Formations</w:t>
        </w:r>
      </w:hyperlink>
    </w:p>
    <w:p w14:paraId="4B9838DB" w14:textId="3E45BE90" w:rsidR="00323043" w:rsidRPr="0080547F" w:rsidRDefault="00323043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</w:rPr>
      </w:pPr>
      <w:r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France. </w:t>
      </w:r>
      <w:r w:rsidR="00164CEF" w:rsidRPr="0080547F">
        <w:rPr>
          <w:rStyle w:val="Lienhypertexte"/>
          <w:rFonts w:ascii="Verdana" w:hAnsi="Verdana"/>
          <w:color w:val="auto"/>
          <w:szCs w:val="24"/>
          <w:u w:val="none"/>
        </w:rPr>
        <w:t>Fédération des Aveugles de France</w:t>
      </w:r>
      <w:r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hyperlink r:id="rId32" w:history="1">
        <w:r w:rsidRPr="0080547F">
          <w:rPr>
            <w:rStyle w:val="Lienhypertexte"/>
            <w:rFonts w:ascii="Verdana" w:hAnsi="Verdana"/>
            <w:szCs w:val="24"/>
          </w:rPr>
          <w:t>Éducation, rééducation, accompagnement</w:t>
        </w:r>
      </w:hyperlink>
      <w:r w:rsidRPr="0080547F">
        <w:rPr>
          <w:rStyle w:val="Lienhypertexte"/>
          <w:rFonts w:ascii="Verdana" w:hAnsi="Verdana"/>
          <w:color w:val="auto"/>
          <w:szCs w:val="24"/>
          <w:u w:val="none"/>
        </w:rPr>
        <w:t> </w:t>
      </w:r>
      <w:r w:rsidR="000313A8"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ou </w:t>
      </w:r>
      <w:hyperlink r:id="rId33" w:history="1">
        <w:r w:rsidR="000313A8" w:rsidRPr="0080547F">
          <w:rPr>
            <w:rStyle w:val="Lienhypertexte"/>
            <w:rFonts w:ascii="Verdana" w:hAnsi="Verdana"/>
            <w:szCs w:val="24"/>
          </w:rPr>
          <w:t>Accessibilité et usages numériques</w:t>
        </w:r>
      </w:hyperlink>
      <w:r w:rsidR="000313A8"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 </w:t>
      </w:r>
      <w:r w:rsidRPr="0080547F">
        <w:rPr>
          <w:rStyle w:val="Lienhypertexte"/>
          <w:rFonts w:ascii="Verdana" w:hAnsi="Verdana"/>
          <w:color w:val="auto"/>
          <w:szCs w:val="24"/>
          <w:u w:val="none"/>
        </w:rPr>
        <w:t>[formations sur demande].</w:t>
      </w:r>
    </w:p>
    <w:p w14:paraId="6BC0243B" w14:textId="1634947E" w:rsidR="00E670DF" w:rsidRPr="0080547F" w:rsidRDefault="00D74184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</w:rPr>
      </w:pPr>
      <w:r w:rsidRPr="0080547F">
        <w:rPr>
          <w:rStyle w:val="Lienhypertexte"/>
          <w:rFonts w:ascii="Verdana" w:hAnsi="Verdana"/>
          <w:color w:val="auto"/>
          <w:szCs w:val="24"/>
          <w:u w:val="none"/>
        </w:rPr>
        <w:t>France</w:t>
      </w:r>
      <w:r w:rsidR="00E670DF"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. Fédération nationale pour l’inclusion des personnes en situation de handicap sensorial et DYS en </w:t>
      </w:r>
      <w:r w:rsidRPr="0080547F">
        <w:rPr>
          <w:rStyle w:val="Lienhypertexte"/>
          <w:rFonts w:ascii="Verdana" w:hAnsi="Verdana"/>
          <w:color w:val="auto"/>
          <w:szCs w:val="24"/>
          <w:u w:val="none"/>
        </w:rPr>
        <w:t>France</w:t>
      </w:r>
      <w:r w:rsidR="00FE73BE"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 (FISAF)</w:t>
      </w:r>
      <w:r w:rsidR="00E670DF"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hyperlink r:id="rId34" w:history="1">
        <w:r w:rsidR="00E670DF" w:rsidRPr="0080547F">
          <w:rPr>
            <w:rStyle w:val="Lienhypertexte"/>
            <w:rFonts w:ascii="Verdana" w:hAnsi="Verdana"/>
            <w:szCs w:val="24"/>
          </w:rPr>
          <w:t>Catalogue de formation.</w:t>
        </w:r>
      </w:hyperlink>
    </w:p>
    <w:p w14:paraId="5D63DE97" w14:textId="5D525548" w:rsidR="00262089" w:rsidRPr="0080547F" w:rsidRDefault="00D74184" w:rsidP="00CA7AE5">
      <w:pPr>
        <w:spacing w:before="240" w:after="240" w:line="240" w:lineRule="auto"/>
        <w:rPr>
          <w:rStyle w:val="Lienhypertexte"/>
          <w:rFonts w:ascii="Verdana" w:hAnsi="Verdana"/>
          <w:color w:val="auto"/>
          <w:szCs w:val="24"/>
          <w:u w:val="none"/>
        </w:rPr>
      </w:pPr>
      <w:r w:rsidRPr="0080547F">
        <w:rPr>
          <w:rStyle w:val="Lienhypertexte"/>
          <w:rFonts w:ascii="Verdana" w:hAnsi="Verdana"/>
          <w:color w:val="auto"/>
          <w:szCs w:val="24"/>
          <w:u w:val="none"/>
        </w:rPr>
        <w:t>France</w:t>
      </w:r>
      <w:r w:rsidR="002E382D"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r w:rsidR="000A43D8" w:rsidRPr="0080547F">
        <w:rPr>
          <w:rStyle w:val="Lienhypertexte"/>
          <w:rFonts w:ascii="Verdana" w:hAnsi="Verdana"/>
          <w:color w:val="auto"/>
          <w:szCs w:val="24"/>
          <w:u w:val="none"/>
        </w:rPr>
        <w:t>INSEI (ex-</w:t>
      </w:r>
      <w:r w:rsidR="002E382D" w:rsidRPr="0080547F">
        <w:rPr>
          <w:rStyle w:val="Lienhypertexte"/>
          <w:rFonts w:ascii="Verdana" w:hAnsi="Verdana"/>
          <w:color w:val="auto"/>
          <w:szCs w:val="24"/>
          <w:u w:val="none"/>
        </w:rPr>
        <w:t>INS</w:t>
      </w:r>
      <w:r w:rsidR="00262089" w:rsidRPr="0080547F">
        <w:rPr>
          <w:rStyle w:val="Lienhypertexte"/>
          <w:rFonts w:ascii="Verdana" w:hAnsi="Verdana"/>
          <w:color w:val="auto"/>
          <w:szCs w:val="24"/>
          <w:u w:val="none"/>
        </w:rPr>
        <w:t>HEA</w:t>
      </w:r>
      <w:r w:rsidR="000A43D8" w:rsidRPr="0080547F">
        <w:rPr>
          <w:rStyle w:val="Lienhypertexte"/>
          <w:rFonts w:ascii="Verdana" w:hAnsi="Verdana"/>
          <w:color w:val="auto"/>
          <w:szCs w:val="24"/>
          <w:u w:val="none"/>
        </w:rPr>
        <w:t>)</w:t>
      </w:r>
      <w:r w:rsidR="00262089"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. </w:t>
      </w:r>
      <w:hyperlink r:id="rId35" w:history="1">
        <w:r w:rsidR="004C4052" w:rsidRPr="0080547F">
          <w:rPr>
            <w:rStyle w:val="Lienhypertexte"/>
            <w:rFonts w:ascii="Verdana" w:hAnsi="Verdana"/>
            <w:szCs w:val="24"/>
          </w:rPr>
          <w:t>Formation continue</w:t>
        </w:r>
      </w:hyperlink>
      <w:r w:rsidR="004C4052" w:rsidRPr="0080547F">
        <w:rPr>
          <w:rStyle w:val="Lienhypertexte"/>
          <w:rFonts w:ascii="Verdana" w:hAnsi="Verdana"/>
          <w:color w:val="auto"/>
          <w:szCs w:val="24"/>
          <w:u w:val="none"/>
        </w:rPr>
        <w:t>.</w:t>
      </w:r>
    </w:p>
    <w:p w14:paraId="3A9E9C39" w14:textId="14E3C846" w:rsidR="0028489C" w:rsidRPr="0080547F" w:rsidRDefault="0028489C" w:rsidP="00CA7AE5">
      <w:pPr>
        <w:spacing w:before="240" w:after="240" w:line="240" w:lineRule="auto"/>
        <w:rPr>
          <w:rFonts w:ascii="Verdana" w:hAnsi="Verdana"/>
          <w:szCs w:val="24"/>
        </w:rPr>
      </w:pPr>
      <w:r w:rsidRPr="0080547F">
        <w:rPr>
          <w:rStyle w:val="Lienhypertexte"/>
          <w:rFonts w:ascii="Verdana" w:hAnsi="Verdana"/>
          <w:color w:val="auto"/>
          <w:szCs w:val="24"/>
          <w:u w:val="none"/>
        </w:rPr>
        <w:t xml:space="preserve">France. Les Doigts Qui Rêvent. </w:t>
      </w:r>
      <w:hyperlink r:id="rId36" w:history="1">
        <w:r w:rsidRPr="0080547F">
          <w:rPr>
            <w:rStyle w:val="Lienhypertexte"/>
            <w:rFonts w:ascii="Verdana" w:hAnsi="Verdana"/>
            <w:szCs w:val="24"/>
          </w:rPr>
          <w:t>Ateliers / Formations</w:t>
        </w:r>
      </w:hyperlink>
      <w:r w:rsidRPr="0080547F">
        <w:rPr>
          <w:rStyle w:val="Lienhypertexte"/>
          <w:rFonts w:ascii="Verdana" w:hAnsi="Verdana"/>
          <w:color w:val="auto"/>
          <w:szCs w:val="24"/>
          <w:u w:val="none"/>
        </w:rPr>
        <w:t>.</w:t>
      </w:r>
    </w:p>
    <w:p w14:paraId="2136E722" w14:textId="1748A02D" w:rsidR="009966FD" w:rsidRPr="0080547F" w:rsidRDefault="001711FA" w:rsidP="00CA7AE5">
      <w:pPr>
        <w:spacing w:before="240" w:after="240" w:line="240" w:lineRule="auto"/>
        <w:rPr>
          <w:rFonts w:ascii="Verdana" w:hAnsi="Verdana"/>
          <w:szCs w:val="24"/>
        </w:rPr>
      </w:pPr>
      <w:hyperlink r:id="rId37" w:history="1">
        <w:r w:rsidR="009966FD" w:rsidRPr="0080547F">
          <w:rPr>
            <w:rStyle w:val="Lienhypertexte"/>
            <w:rFonts w:ascii="Verdana" w:hAnsi="Verdana"/>
            <w:szCs w:val="24"/>
          </w:rPr>
          <w:t>Handicap.fr</w:t>
        </w:r>
      </w:hyperlink>
      <w:r w:rsidR="009966FD" w:rsidRPr="0080547F">
        <w:rPr>
          <w:rFonts w:ascii="Verdana" w:hAnsi="Verdana"/>
          <w:szCs w:val="24"/>
        </w:rPr>
        <w:t xml:space="preserve">.  </w:t>
      </w:r>
      <w:hyperlink r:id="rId38" w:history="1">
        <w:r w:rsidR="009966FD" w:rsidRPr="0080547F">
          <w:rPr>
            <w:rStyle w:val="Lienhypertexte"/>
            <w:rFonts w:ascii="Verdana" w:hAnsi="Verdana"/>
            <w:szCs w:val="24"/>
          </w:rPr>
          <w:t>Agenda du handicap</w:t>
        </w:r>
      </w:hyperlink>
      <w:r w:rsidR="009966FD" w:rsidRPr="0080547F">
        <w:rPr>
          <w:rFonts w:ascii="Verdana" w:hAnsi="Verdana"/>
          <w:szCs w:val="24"/>
        </w:rPr>
        <w:t>.</w:t>
      </w:r>
    </w:p>
    <w:p w14:paraId="185860D2" w14:textId="7825E31C" w:rsidR="00EA07A2" w:rsidRPr="0080547F" w:rsidRDefault="006E618C" w:rsidP="00CA7AE5">
      <w:pPr>
        <w:spacing w:before="240" w:after="240" w:line="240" w:lineRule="auto"/>
        <w:rPr>
          <w:rFonts w:ascii="Verdana" w:hAnsi="Verdana"/>
          <w:szCs w:val="24"/>
        </w:rPr>
      </w:pPr>
      <w:r w:rsidRPr="0080547F">
        <w:rPr>
          <w:rFonts w:ascii="Verdana" w:hAnsi="Verdana"/>
          <w:szCs w:val="24"/>
        </w:rPr>
        <w:t xml:space="preserve">Québec (Province). CIUSSS de la Capitale-Nationale.  </w:t>
      </w:r>
      <w:hyperlink r:id="rId39" w:history="1">
        <w:r w:rsidR="00943706" w:rsidRPr="0080547F">
          <w:rPr>
            <w:rStyle w:val="Lienhypertexte"/>
            <w:rFonts w:ascii="Verdana" w:hAnsi="Verdana"/>
            <w:szCs w:val="24"/>
          </w:rPr>
          <w:t>Colloques, congrès, conférences et formations</w:t>
        </w:r>
      </w:hyperlink>
    </w:p>
    <w:p w14:paraId="17D2A524" w14:textId="7B9FB9A6" w:rsidR="00EA07A2" w:rsidRPr="0080547F" w:rsidRDefault="00EA07A2" w:rsidP="00CA7AE5">
      <w:pPr>
        <w:spacing w:before="240" w:after="240" w:line="240" w:lineRule="auto"/>
        <w:rPr>
          <w:rFonts w:ascii="Verdana" w:hAnsi="Verdana"/>
          <w:szCs w:val="24"/>
        </w:rPr>
      </w:pP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373"/>
        <w:gridCol w:w="2917"/>
        <w:gridCol w:w="3234"/>
      </w:tblGrid>
      <w:tr w:rsidR="00184C1E" w:rsidRPr="0080547F" w14:paraId="70532169" w14:textId="77777777" w:rsidTr="00034B89">
        <w:trPr>
          <w:cantSplit/>
          <w:tblHeader/>
          <w:jc w:val="center"/>
        </w:trPr>
        <w:tc>
          <w:tcPr>
            <w:tcW w:w="5000" w:type="pct"/>
            <w:gridSpan w:val="3"/>
          </w:tcPr>
          <w:p w14:paraId="08F9C04E" w14:textId="0EAF7A33" w:rsidR="00184C1E" w:rsidRPr="0080547F" w:rsidRDefault="00DA2A60" w:rsidP="00CA7AE5">
            <w:pPr>
              <w:suppressAutoHyphens/>
              <w:spacing w:before="240" w:after="240" w:line="240" w:lineRule="auto"/>
              <w:outlineLvl w:val="0"/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</w:pPr>
            <w:bookmarkStart w:id="2" w:name="_Toc512965821"/>
            <w:bookmarkStart w:id="3" w:name="_Toc232069805"/>
            <w:r w:rsidRPr="0080547F"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  <w:t>Calendrier des événements</w:t>
            </w:r>
            <w:bookmarkEnd w:id="2"/>
            <w:r w:rsidR="009E48B0" w:rsidRPr="0080547F"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  <w:t xml:space="preserve"> en 202</w:t>
            </w:r>
            <w:r w:rsidR="00175B5D" w:rsidRPr="0080547F"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  <w:t>6</w:t>
            </w:r>
            <w:bookmarkEnd w:id="3"/>
          </w:p>
        </w:tc>
      </w:tr>
      <w:tr w:rsidR="001C3C48" w:rsidRPr="0080547F" w14:paraId="320F237C" w14:textId="77777777" w:rsidTr="00034B89">
        <w:trPr>
          <w:cantSplit/>
          <w:tblHeader/>
          <w:jc w:val="center"/>
        </w:trPr>
        <w:tc>
          <w:tcPr>
            <w:tcW w:w="1392" w:type="pct"/>
          </w:tcPr>
          <w:p w14:paraId="4035B860" w14:textId="77777777" w:rsidR="001C3C48" w:rsidRPr="0080547F" w:rsidRDefault="00DA2A60" w:rsidP="00CA7AE5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/>
                <w:bCs/>
                <w:color w:val="000000"/>
                <w:szCs w:val="24"/>
                <w:lang w:val="en-CA" w:eastAsia="ar-SA"/>
              </w:rPr>
            </w:pPr>
            <w:r w:rsidRPr="0080547F">
              <w:rPr>
                <w:rFonts w:ascii="Verdana" w:eastAsia="Times New Roman" w:hAnsi="Verdana" w:cs="Arial"/>
                <w:b/>
                <w:bCs/>
                <w:color w:val="000000"/>
                <w:szCs w:val="24"/>
                <w:lang w:val="en-CA" w:eastAsia="ar-SA"/>
              </w:rPr>
              <w:t>Dates</w:t>
            </w:r>
          </w:p>
        </w:tc>
        <w:tc>
          <w:tcPr>
            <w:tcW w:w="1711" w:type="pct"/>
          </w:tcPr>
          <w:p w14:paraId="67EEFED5" w14:textId="77777777" w:rsidR="001C3C48" w:rsidRPr="0080547F" w:rsidRDefault="00DA2A60" w:rsidP="00CA7AE5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/>
                <w:color w:val="000000"/>
                <w:szCs w:val="24"/>
                <w:lang w:val="en-CA" w:eastAsia="ar-SA"/>
              </w:rPr>
            </w:pPr>
            <w:proofErr w:type="spellStart"/>
            <w:r w:rsidRPr="0080547F">
              <w:rPr>
                <w:rFonts w:ascii="Verdana" w:eastAsia="Times New Roman" w:hAnsi="Verdana" w:cs="Arial"/>
                <w:b/>
                <w:color w:val="000000"/>
                <w:szCs w:val="24"/>
                <w:lang w:val="en-CA" w:eastAsia="ar-SA"/>
              </w:rPr>
              <w:t>Activités</w:t>
            </w:r>
            <w:proofErr w:type="spellEnd"/>
          </w:p>
        </w:tc>
        <w:tc>
          <w:tcPr>
            <w:tcW w:w="1897" w:type="pct"/>
          </w:tcPr>
          <w:p w14:paraId="56B327EA" w14:textId="77777777" w:rsidR="001C3C48" w:rsidRPr="0080547F" w:rsidRDefault="00DA2A60" w:rsidP="00CA7AE5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</w:pPr>
            <w:r w:rsidRPr="0080547F">
              <w:rPr>
                <w:rFonts w:ascii="Verdana" w:eastAsia="Times New Roman" w:hAnsi="Verdana" w:cs="Arial"/>
                <w:b/>
                <w:color w:val="000000"/>
                <w:szCs w:val="24"/>
                <w:lang w:val="fr-FR" w:eastAsia="ar-SA"/>
              </w:rPr>
              <w:t>Renseignements</w:t>
            </w:r>
          </w:p>
        </w:tc>
      </w:tr>
      <w:tr w:rsidR="001C542A" w:rsidRPr="0080547F" w14:paraId="01F4F037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CCB9EB7" w14:textId="0D862FBF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8 septembre 2026</w:t>
            </w:r>
          </w:p>
          <w:p w14:paraId="5101D270" w14:textId="38C193B6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Lausanne, Suisse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4FE876" w14:textId="39F3EAB6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40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Principes du handicap et de la réadaptation</w:t>
              </w:r>
            </w:hyperlink>
          </w:p>
          <w:p w14:paraId="34BE8443" w14:textId="7D54C5DB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>Cours UCBA no 2656 Module 1.4.2</w:t>
            </w:r>
          </w:p>
          <w:p w14:paraId="4DF2E82E" w14:textId="45FCE10E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>Intervenant : Bertrand Romain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04BF65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41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Union centrale suisse pour le bien des aveugles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(UCBA)</w:t>
            </w:r>
          </w:p>
          <w:p w14:paraId="0E2F7A6F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Département de la formation continue</w:t>
            </w:r>
          </w:p>
          <w:p w14:paraId="7AC21036" w14:textId="4E78A7A6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42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formation@ucba.ch</w:t>
              </w:r>
            </w:hyperlink>
          </w:p>
        </w:tc>
      </w:tr>
      <w:tr w:rsidR="001C542A" w:rsidRPr="0080547F" w14:paraId="275F4CB8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90F4FB" w14:textId="035A636B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lastRenderedPageBreak/>
              <w:t>9 septembre 2026</w:t>
            </w:r>
          </w:p>
          <w:p w14:paraId="02C9C5AC" w14:textId="20130B71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B110A8" w14:textId="0CABDFA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43" w:history="1">
              <w:proofErr w:type="spellStart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Adapting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Curriculum for CVI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0C2954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44" w:history="1"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Pediatric Cortical Visual Impairment Society</w:t>
              </w:r>
            </w:hyperlink>
          </w:p>
          <w:p w14:paraId="439A488B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45" w:history="1"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Professional Development Series</w:t>
              </w:r>
            </w:hyperlink>
          </w:p>
          <w:p w14:paraId="50D8C736" w14:textId="10DDCBD9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46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Page contact PCVIS</w:t>
              </w:r>
            </w:hyperlink>
          </w:p>
        </w:tc>
      </w:tr>
      <w:tr w:rsidR="001C542A" w:rsidRPr="0080547F" w14:paraId="1507F25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81A80E" w14:textId="320ABE60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15 septembre 2026</w:t>
            </w:r>
          </w:p>
          <w:p w14:paraId="54014363" w14:textId="0B474EF6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Et aussi</w:t>
            </w:r>
          </w:p>
          <w:p w14:paraId="1EFD6DF8" w14:textId="6922BAEC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4 novembre, 15 décembre et plus</w:t>
            </w:r>
          </w:p>
          <w:p w14:paraId="7469E572" w14:textId="36F376A6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24 heures réparties sur plusieurs jours</w:t>
            </w:r>
          </w:p>
          <w:p w14:paraId="0A1926FD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Paris, France</w:t>
            </w:r>
          </w:p>
          <w:p w14:paraId="437EE28B" w14:textId="293C525C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Date limite d’inscription : 2026-08-14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3159145" w14:textId="475E5B54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47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Émotions et déficience visuelle : animer et adapter des activités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multisensorielles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sur les émotions</w:t>
              </w:r>
            </w:hyperlink>
          </w:p>
          <w:p w14:paraId="6CFB6F5D" w14:textId="77777777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proofErr w:type="gramStart"/>
            <w:r w:rsidRPr="0080547F">
              <w:rPr>
                <w:rFonts w:ascii="Verdana" w:hAnsi="Verdana"/>
                <w:b/>
                <w:szCs w:val="24"/>
              </w:rPr>
              <w:t>niveau</w:t>
            </w:r>
            <w:proofErr w:type="gramEnd"/>
            <w:r w:rsidRPr="0080547F">
              <w:rPr>
                <w:rFonts w:ascii="Verdana" w:hAnsi="Verdana"/>
                <w:b/>
                <w:szCs w:val="24"/>
              </w:rPr>
              <w:t xml:space="preserve"> 2 avec expérimentation guidée en contexte professionnel</w:t>
            </w:r>
          </w:p>
          <w:p w14:paraId="0EC126F3" w14:textId="77777777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</w:p>
          <w:p w14:paraId="75C5BD65" w14:textId="1DFA1BC6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 xml:space="preserve">note : Les participants pourront expérimenter la </w:t>
            </w:r>
            <w:hyperlink r:id="rId48" w:history="1">
              <w:r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mallette </w:t>
              </w:r>
              <w:proofErr w:type="spellStart"/>
              <w:r w:rsidRPr="0080547F">
                <w:rPr>
                  <w:rStyle w:val="Lienhypertexte"/>
                  <w:rFonts w:ascii="Verdana" w:hAnsi="Verdana"/>
                  <w:b/>
                  <w:szCs w:val="24"/>
                </w:rPr>
                <w:t>Emoti’Sens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98EB58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49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Fédération des Aveugles et Amblyopes de France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. </w:t>
            </w:r>
          </w:p>
          <w:p w14:paraId="3489995D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50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 xml:space="preserve">Éducation,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rééduction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, accompagnement</w:t>
              </w:r>
            </w:hyperlink>
          </w:p>
          <w:p w14:paraId="1DCD4B25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Coordination pédagogique: </w:t>
            </w:r>
            <w:hyperlink r:id="rId51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Mes mains en or</w:t>
              </w:r>
            </w:hyperlink>
          </w:p>
          <w:p w14:paraId="3DFFAFCC" w14:textId="02E62C99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proofErr w:type="spellStart"/>
            <w:r w:rsidRPr="0080547F">
              <w:rPr>
                <w:rFonts w:ascii="Verdana" w:hAnsi="Verdana"/>
                <w:szCs w:val="24"/>
                <w:lang w:val="en-CA"/>
              </w:rPr>
              <w:t>Courriel</w:t>
            </w:r>
            <w:proofErr w:type="spellEnd"/>
            <w:r w:rsidRPr="0080547F">
              <w:rPr>
                <w:rFonts w:ascii="Verdana" w:hAnsi="Verdana"/>
                <w:szCs w:val="24"/>
                <w:lang w:val="en-CA"/>
              </w:rPr>
              <w:t xml:space="preserve">: </w:t>
            </w:r>
            <w:hyperlink r:id="rId52" w:history="1">
              <w:r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caroline@mesmainsenor.com</w:t>
              </w:r>
            </w:hyperlink>
          </w:p>
        </w:tc>
      </w:tr>
      <w:tr w:rsidR="001C542A" w:rsidRPr="0080547F" w14:paraId="68EA4BB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2E7F3F1" w14:textId="2A1B504F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15 au 17 septembre 2026</w:t>
            </w:r>
          </w:p>
          <w:p w14:paraId="58F06FD5" w14:textId="7D69D6BE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Copenhague, Danemark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99DE1D2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53" w:history="1">
              <w:proofErr w:type="spellStart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Nordic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Conference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on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Deafblindness</w:t>
              </w:r>
              <w:proofErr w:type="spellEnd"/>
            </w:hyperlink>
          </w:p>
          <w:p w14:paraId="056C849C" w14:textId="77777777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</w:p>
          <w:p w14:paraId="1AFF2555" w14:textId="0EE10B36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 xml:space="preserve">Présentations principales : de Johanna </w:t>
            </w:r>
            <w:proofErr w:type="spellStart"/>
            <w:r w:rsidRPr="0080547F">
              <w:rPr>
                <w:rFonts w:ascii="Verdana" w:hAnsi="Verdana"/>
                <w:b/>
                <w:szCs w:val="24"/>
              </w:rPr>
              <w:t>Mesch</w:t>
            </w:r>
            <w:proofErr w:type="spellEnd"/>
            <w:r w:rsidRPr="0080547F">
              <w:rPr>
                <w:rFonts w:ascii="Verdana" w:hAnsi="Verdana"/>
                <w:b/>
                <w:szCs w:val="24"/>
              </w:rPr>
              <w:t xml:space="preserve"> et </w:t>
            </w:r>
            <w:proofErr w:type="spellStart"/>
            <w:r w:rsidRPr="0080547F">
              <w:rPr>
                <w:rFonts w:ascii="Verdana" w:hAnsi="Verdana"/>
                <w:b/>
                <w:szCs w:val="24"/>
              </w:rPr>
              <w:t>Aarne</w:t>
            </w:r>
            <w:proofErr w:type="spellEnd"/>
            <w:r w:rsidRPr="0080547F">
              <w:rPr>
                <w:rFonts w:ascii="Verdana" w:hAnsi="Verdana"/>
                <w:b/>
                <w:szCs w:val="24"/>
              </w:rPr>
              <w:t xml:space="preserve"> </w:t>
            </w:r>
            <w:proofErr w:type="spellStart"/>
            <w:r w:rsidRPr="0080547F">
              <w:rPr>
                <w:rFonts w:ascii="Verdana" w:hAnsi="Verdana"/>
                <w:b/>
                <w:szCs w:val="24"/>
              </w:rPr>
              <w:t>Pirkola</w:t>
            </w:r>
            <w:proofErr w:type="spellEnd"/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948231" w14:textId="00A78013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54" w:history="1"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Nordic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 xml:space="preserve">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Welfare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 xml:space="preserve"> Centre</w:t>
              </w:r>
            </w:hyperlink>
          </w:p>
          <w:p w14:paraId="51C6FF09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</w:p>
          <w:p w14:paraId="4947F762" w14:textId="50ECBE12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55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EE792E" w:rsidRPr="0080547F" w14:paraId="75BB147B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64EF96" w14:textId="77777777" w:rsidR="00EE792E" w:rsidRPr="0080547F" w:rsidRDefault="00EE792E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**16 septembre</w:t>
            </w:r>
          </w:p>
          <w:p w14:paraId="3D7A2693" w14:textId="66DF11FB" w:rsidR="00EE792E" w:rsidRPr="0080547F" w:rsidRDefault="00EE792E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Zurich, Suisse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26A2F5" w14:textId="7594DB99" w:rsidR="00EE792E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56" w:history="1">
              <w:r w:rsidR="00EE792E" w:rsidRPr="007B7637">
                <w:rPr>
                  <w:rStyle w:val="Lienhypertexte"/>
                  <w:rFonts w:ascii="Verdana" w:hAnsi="Verdana" w:cs="Segoe UI"/>
                  <w:b/>
                  <w:szCs w:val="24"/>
                </w:rPr>
                <w:t>Programme élargi en déficience visuelle</w:t>
              </w:r>
            </w:hyperlink>
            <w:r w:rsidR="00EE792E" w:rsidRPr="0080547F">
              <w:rPr>
                <w:rStyle w:val="lev"/>
                <w:rFonts w:ascii="Verdana" w:hAnsi="Verdana" w:cs="Segoe UI"/>
                <w:szCs w:val="24"/>
              </w:rPr>
              <w:t xml:space="preserve"> </w:t>
            </w:r>
            <w:r w:rsidR="00EE792E" w:rsidRPr="0080547F">
              <w:rPr>
                <w:rFonts w:ascii="Verdana" w:hAnsi="Verdana" w:cs="Segoe UI"/>
                <w:szCs w:val="24"/>
              </w:rPr>
              <w:t>, portant sur la mise en pratique à l’école du PEDV pour les enfants et les adolescents ayant une déficience visuelle en Suisse,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369C09" w14:textId="77777777" w:rsidR="00EE792E" w:rsidRPr="0080547F" w:rsidRDefault="00EE792E" w:rsidP="001C542A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80547F">
              <w:rPr>
                <w:rFonts w:ascii="Verdana" w:hAnsi="Verdana" w:cs="Segoe UI"/>
                <w:szCs w:val="24"/>
              </w:rPr>
              <w:t>Union centrale suisse pour le bien des aveugles (</w:t>
            </w:r>
            <w:hyperlink r:id="rId57" w:history="1">
              <w:r w:rsidRPr="0080547F">
                <w:rPr>
                  <w:rStyle w:val="Lienhypertexte"/>
                  <w:rFonts w:ascii="Verdana" w:hAnsi="Verdana" w:cs="Segoe UI"/>
                  <w:szCs w:val="24"/>
                </w:rPr>
                <w:t>UCBA</w:t>
              </w:r>
            </w:hyperlink>
            <w:r w:rsidRPr="0080547F">
              <w:rPr>
                <w:rFonts w:ascii="Verdana" w:hAnsi="Verdana" w:cs="Segoe UI"/>
                <w:szCs w:val="24"/>
              </w:rPr>
              <w:t>)</w:t>
            </w:r>
          </w:p>
          <w:p w14:paraId="6F464467" w14:textId="3286A6AE" w:rsidR="00EE792E" w:rsidRPr="0080547F" w:rsidRDefault="00EE792E" w:rsidP="001C542A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80547F">
              <w:rPr>
                <w:rFonts w:ascii="Verdana" w:hAnsi="Verdana" w:cs="Segoe UI"/>
                <w:szCs w:val="24"/>
              </w:rPr>
              <w:t xml:space="preserve">Courriel : </w:t>
            </w:r>
            <w:hyperlink r:id="rId58" w:history="1">
              <w:r w:rsidRPr="0080547F">
                <w:rPr>
                  <w:rStyle w:val="Lienhypertexte"/>
                  <w:rFonts w:ascii="Verdana" w:hAnsi="Verdana" w:cs="Segoe UI"/>
                  <w:szCs w:val="24"/>
                </w:rPr>
                <w:t>recherche@ucba.ch</w:t>
              </w:r>
            </w:hyperlink>
          </w:p>
        </w:tc>
      </w:tr>
      <w:tr w:rsidR="001C542A" w:rsidRPr="0080547F" w14:paraId="611D66B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8C352A9" w14:textId="61362F88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21 au 23 septembre 2026</w:t>
            </w:r>
          </w:p>
          <w:p w14:paraId="6F0AB49D" w14:textId="6D93AE44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Paris, France</w:t>
            </w:r>
          </w:p>
          <w:p w14:paraId="30082799" w14:textId="1F30AEA5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Date limite d’inscription : 2026-08-21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E3D905" w14:textId="5DFB347E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59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Évaluer l’accessibilité numérique d’un site web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93B48F4" w14:textId="14F3D579" w:rsidR="001C542A" w:rsidRPr="0080547F" w:rsidRDefault="001711FA" w:rsidP="001C542A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60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Fédération des Aveugles de France</w:t>
              </w:r>
            </w:hyperlink>
          </w:p>
          <w:p w14:paraId="69513F1F" w14:textId="047A185D" w:rsidR="001C542A" w:rsidRPr="0080547F" w:rsidRDefault="001C542A" w:rsidP="001C542A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fldChar w:fldCharType="begin"/>
            </w:r>
            <w:r w:rsidRPr="0080547F">
              <w:rPr>
                <w:rFonts w:ascii="Verdana" w:hAnsi="Verdana"/>
                <w:szCs w:val="24"/>
              </w:rPr>
              <w:instrText xml:space="preserve"> HYPERLINK "https://aveuglesdefrance.org/nos-formations/accessibilite-et-usages-numeriques/" </w:instrText>
            </w:r>
            <w:r w:rsidRPr="0080547F">
              <w:rPr>
                <w:rFonts w:ascii="Verdana" w:hAnsi="Verdana"/>
                <w:szCs w:val="24"/>
              </w:rPr>
              <w:fldChar w:fldCharType="separate"/>
            </w:r>
            <w:r w:rsidRPr="0080547F">
              <w:rPr>
                <w:rStyle w:val="Lienhypertexte"/>
                <w:rFonts w:ascii="Verdana" w:hAnsi="Verdana"/>
                <w:szCs w:val="24"/>
              </w:rPr>
              <w:t>Formation en Accessibilité et usages numériques</w:t>
            </w:r>
          </w:p>
          <w:p w14:paraId="170976C0" w14:textId="17C75408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fldChar w:fldCharType="end"/>
            </w: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61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secretariat.informatique@aveuglesdefrance.org</w:t>
              </w:r>
            </w:hyperlink>
          </w:p>
        </w:tc>
      </w:tr>
      <w:tr w:rsidR="001C542A" w:rsidRPr="0080547F" w14:paraId="1009F3F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B93CFA" w14:textId="027E276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**22 au 23 septembre 2026</w:t>
            </w:r>
          </w:p>
          <w:p w14:paraId="77560475" w14:textId="60652D38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Lausanne, Suisse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892D44" w14:textId="000D8CE8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62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Sensibilisation à l'orientation et la mobilité O+M</w:t>
              </w:r>
            </w:hyperlink>
          </w:p>
          <w:p w14:paraId="0D413C68" w14:textId="25DA8207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>Cours UCBA no 2659 Module 1.4.5</w:t>
            </w:r>
          </w:p>
          <w:p w14:paraId="39F5E567" w14:textId="390372E5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 xml:space="preserve">Intervenants : France </w:t>
            </w:r>
            <w:proofErr w:type="spellStart"/>
            <w:r w:rsidRPr="0080547F">
              <w:rPr>
                <w:rFonts w:ascii="Verdana" w:hAnsi="Verdana"/>
                <w:b/>
                <w:szCs w:val="24"/>
              </w:rPr>
              <w:t>Fasquel</w:t>
            </w:r>
            <w:proofErr w:type="spellEnd"/>
            <w:r w:rsidRPr="0080547F">
              <w:rPr>
                <w:rFonts w:ascii="Verdana" w:hAnsi="Verdana"/>
                <w:b/>
                <w:szCs w:val="24"/>
              </w:rPr>
              <w:t xml:space="preserve"> et Tanja Gerber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E2A037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63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Union centrale suisse pour le bien des aveugles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(UCBA)</w:t>
            </w:r>
          </w:p>
          <w:p w14:paraId="40295BC9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Département de la formation continue</w:t>
            </w:r>
          </w:p>
          <w:p w14:paraId="296E85A6" w14:textId="0DB306F6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64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formation@ucba.ch</w:t>
              </w:r>
            </w:hyperlink>
          </w:p>
        </w:tc>
      </w:tr>
      <w:tr w:rsidR="000C6CC1" w:rsidRPr="0080547F" w14:paraId="25A0338B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771FD7" w14:textId="36961B65" w:rsidR="000C6CC1" w:rsidRPr="0080547F" w:rsidRDefault="0012000B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</w:t>
            </w:r>
            <w:r w:rsidR="009636CF" w:rsidRPr="0080547F">
              <w:rPr>
                <w:rFonts w:ascii="Verdana" w:hAnsi="Verdana"/>
                <w:szCs w:val="24"/>
              </w:rPr>
              <w:t>23 septembre 2026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0D1C4D" w14:textId="3CA834AF" w:rsidR="000C6CC1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65" w:history="1">
              <w:r w:rsidR="000C6CC1" w:rsidRPr="0080547F">
                <w:rPr>
                  <w:rStyle w:val="Lienhypertexte"/>
                  <w:rFonts w:ascii="Verdana" w:hAnsi="Verdana"/>
                  <w:b/>
                  <w:szCs w:val="24"/>
                </w:rPr>
                <w:t>Journée internationale des langues des signes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037B5B" w14:textId="6E1A3C8E" w:rsidR="000C6CC1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66" w:history="1">
              <w:r w:rsidR="009636CF" w:rsidRPr="0080547F">
                <w:rPr>
                  <w:rStyle w:val="Lienhypertexte"/>
                  <w:rFonts w:ascii="Verdana" w:hAnsi="Verdana"/>
                  <w:szCs w:val="24"/>
                </w:rPr>
                <w:t xml:space="preserve">CNRHR CRESAM – </w:t>
              </w:r>
              <w:proofErr w:type="spellStart"/>
              <w:r w:rsidR="009636CF" w:rsidRPr="0080547F">
                <w:rPr>
                  <w:rStyle w:val="Lienhypertexte"/>
                  <w:rFonts w:ascii="Verdana" w:hAnsi="Verdana"/>
                  <w:szCs w:val="24"/>
                </w:rPr>
                <w:t>Surdicécité</w:t>
              </w:r>
              <w:proofErr w:type="spellEnd"/>
            </w:hyperlink>
          </w:p>
        </w:tc>
      </w:tr>
      <w:tr w:rsidR="001C542A" w:rsidRPr="0080547F" w14:paraId="1EEE0126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3231850" w14:textId="517C252D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**24 au 25 septembre 2026</w:t>
            </w:r>
          </w:p>
          <w:p w14:paraId="646876D9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Paris, France</w:t>
            </w:r>
          </w:p>
          <w:p w14:paraId="4D5D908A" w14:textId="609E4284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Date limite d’inscription : 2026-08-24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97EE10A" w14:textId="08474E8C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67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Accompagner le développement multi-sensoriel de l’enfant déficient visuel (0 à 6 ans)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287AF6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68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Fédération des Aveugles et Amblyopes de France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. </w:t>
            </w:r>
          </w:p>
          <w:p w14:paraId="0B022ED3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69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 xml:space="preserve">Éducation,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rééduction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, accompagnement</w:t>
              </w:r>
            </w:hyperlink>
          </w:p>
          <w:p w14:paraId="338C0D7B" w14:textId="20DB6D79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Courriel: </w:t>
            </w:r>
            <w:hyperlink r:id="rId70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caroline@mesmainsenor.com</w:t>
              </w:r>
            </w:hyperlink>
          </w:p>
        </w:tc>
      </w:tr>
      <w:tr w:rsidR="008E05EE" w:rsidRPr="00034B89" w14:paraId="6F85B663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0DF9B5B" w14:textId="77777777" w:rsidR="008E05EE" w:rsidRPr="0080547F" w:rsidRDefault="008E05EE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**28 septembre au 1</w:t>
            </w:r>
            <w:r w:rsidRPr="0080547F">
              <w:rPr>
                <w:rFonts w:ascii="Verdana" w:hAnsi="Verdana"/>
                <w:szCs w:val="24"/>
                <w:vertAlign w:val="superscript"/>
              </w:rPr>
              <w:t>er</w:t>
            </w:r>
            <w:r w:rsidRPr="0080547F">
              <w:rPr>
                <w:rFonts w:ascii="Verdana" w:hAnsi="Verdana"/>
                <w:szCs w:val="24"/>
              </w:rPr>
              <w:t xml:space="preserve"> octobre 2026</w:t>
            </w:r>
          </w:p>
          <w:p w14:paraId="28E9302C" w14:textId="55832BDE" w:rsidR="008E05EE" w:rsidRPr="0080547F" w:rsidRDefault="008E05EE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Johannesburg, Afrique du Sud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4E9CD5F" w14:textId="1A404A43" w:rsidR="008E05EE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b/>
                <w:szCs w:val="24"/>
                <w:lang w:val="en-CA"/>
              </w:rPr>
            </w:pPr>
            <w:hyperlink r:id="rId71" w:history="1">
              <w:r w:rsidR="00796FEF" w:rsidRPr="0080547F">
                <w:rPr>
                  <w:rStyle w:val="Lienhypertexte"/>
                  <w:rFonts w:ascii="Verdana" w:hAnsi="Verdana"/>
                  <w:b/>
                  <w:szCs w:val="24"/>
                  <w:lang w:val="en-CA"/>
                </w:rPr>
                <w:t>Towards 2030: Actualising Inclusion, Innovation and Impact in Education of Persons with Visual Impairment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7870A1" w14:textId="2FBAB380" w:rsidR="00796FEF" w:rsidRPr="0080547F" w:rsidRDefault="001711FA" w:rsidP="001C542A">
            <w:pPr>
              <w:spacing w:before="240" w:after="240" w:line="240" w:lineRule="auto"/>
              <w:rPr>
                <w:rFonts w:ascii="Verdana" w:hAnsi="Verdana" w:cs="Segoe UI"/>
                <w:szCs w:val="24"/>
                <w:lang w:val="en-CA"/>
              </w:rPr>
            </w:pPr>
            <w:hyperlink r:id="rId72" w:tgtFrame="_blank" w:history="1">
              <w:r w:rsidR="00796FEF" w:rsidRPr="0080547F">
                <w:rPr>
                  <w:rStyle w:val="Lienhypertexte"/>
                  <w:rFonts w:ascii="Verdana" w:hAnsi="Verdana" w:cs="Segoe UI"/>
                  <w:szCs w:val="24"/>
                  <w:lang w:val="en-CA"/>
                </w:rPr>
                <w:t>ICEVI Africa</w:t>
              </w:r>
            </w:hyperlink>
            <w:r w:rsidR="00796FEF" w:rsidRPr="0080547F">
              <w:rPr>
                <w:rFonts w:ascii="Verdana" w:hAnsi="Verdana" w:cs="Segoe UI"/>
                <w:szCs w:val="24"/>
                <w:lang w:val="en-CA"/>
              </w:rPr>
              <w:t xml:space="preserve"> (International Council for Education of People with Visual Impairment)</w:t>
            </w:r>
          </w:p>
        </w:tc>
      </w:tr>
      <w:tr w:rsidR="001C542A" w:rsidRPr="0080547F" w14:paraId="717C191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1ECF1E" w14:textId="186692C6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**29 septembre 2026</w:t>
            </w:r>
          </w:p>
          <w:p w14:paraId="091CCB4A" w14:textId="57FC89A3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Atelier virtuel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AF90ED" w14:textId="75FF9670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73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  <w:lang w:val="en-CA"/>
                </w:rPr>
                <w:t>The Enriched Communication Approach Journey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983854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4" w:history="1"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DeafBlind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 xml:space="preserve"> Ontario Services</w:t>
              </w:r>
            </w:hyperlink>
          </w:p>
          <w:p w14:paraId="07B5D89E" w14:textId="13D92522" w:rsidR="001C542A" w:rsidRPr="0080547F" w:rsidRDefault="001C542A" w:rsidP="001C542A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fldChar w:fldCharType="begin"/>
            </w:r>
            <w:r w:rsidRPr="0080547F">
              <w:rPr>
                <w:rFonts w:ascii="Verdana" w:hAnsi="Verdana"/>
                <w:szCs w:val="24"/>
              </w:rPr>
              <w:instrText>HYPERLINK "https://www.eventbrite.ca/e/the-enriched-communication-approach-journey-tickets-1496520185159?aff=oddtdtcreator"</w:instrText>
            </w:r>
            <w:r w:rsidRPr="0080547F">
              <w:rPr>
                <w:rFonts w:ascii="Verdana" w:hAnsi="Verdana"/>
                <w:szCs w:val="24"/>
              </w:rPr>
              <w:fldChar w:fldCharType="separate"/>
            </w:r>
            <w:r w:rsidRPr="0080547F">
              <w:rPr>
                <w:rStyle w:val="Lienhypertexte"/>
                <w:rFonts w:ascii="Verdana" w:hAnsi="Verdana"/>
                <w:szCs w:val="24"/>
              </w:rPr>
              <w:t>Inscription en ligne</w:t>
            </w:r>
          </w:p>
          <w:p w14:paraId="5A57B308" w14:textId="6643E0AA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fldChar w:fldCharType="end"/>
            </w: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75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mcs@deafblindontario.com</w:t>
              </w:r>
            </w:hyperlink>
          </w:p>
        </w:tc>
      </w:tr>
      <w:tr w:rsidR="001C542A" w:rsidRPr="0080547F" w14:paraId="0CE19647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9A0CA2" w14:textId="3E358A79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4 au 7 octobre 2026</w:t>
            </w:r>
          </w:p>
          <w:p w14:paraId="6F0CABA2" w14:textId="3089C402" w:rsidR="001C542A" w:rsidRPr="0080547F" w:rsidRDefault="0014500D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Winnipeg (Manitoba)</w:t>
            </w:r>
            <w:r w:rsidR="001C542A" w:rsidRPr="0080547F">
              <w:rPr>
                <w:rFonts w:ascii="Verdana" w:hAnsi="Verdana"/>
                <w:szCs w:val="24"/>
              </w:rPr>
              <w:t xml:space="preserve">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42157E4" w14:textId="24ABC78A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76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2026 TAC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Conference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&amp; Exhibition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74F44D" w14:textId="10A5C00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7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Transportation Association of Canada</w:t>
              </w:r>
            </w:hyperlink>
          </w:p>
          <w:p w14:paraId="1E35B15A" w14:textId="571E247A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78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secretariat@tac-atc.ca</w:t>
              </w:r>
            </w:hyperlink>
          </w:p>
        </w:tc>
      </w:tr>
      <w:tr w:rsidR="001C542A" w:rsidRPr="0080547F" w14:paraId="323CFF0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AC9052" w14:textId="4BCF258C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5 au 7 octobre 2026</w:t>
            </w:r>
          </w:p>
          <w:p w14:paraId="09296F23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Paris, France</w:t>
            </w:r>
          </w:p>
          <w:p w14:paraId="1D724558" w14:textId="6671E0FC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Date limite d’inscription : 2026-09-04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DB10C4" w14:textId="760F50EE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79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Accueillir en formation une personne déficiente visuelle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227993" w14:textId="77777777" w:rsidR="001C542A" w:rsidRPr="0080547F" w:rsidRDefault="001711FA" w:rsidP="001C542A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80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Fédération des Aveugles de France</w:t>
              </w:r>
            </w:hyperlink>
          </w:p>
          <w:p w14:paraId="179F0201" w14:textId="77777777" w:rsidR="001C542A" w:rsidRPr="0080547F" w:rsidRDefault="001C542A" w:rsidP="001C542A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fldChar w:fldCharType="begin"/>
            </w:r>
            <w:r w:rsidRPr="0080547F">
              <w:rPr>
                <w:rFonts w:ascii="Verdana" w:hAnsi="Verdana"/>
                <w:szCs w:val="24"/>
              </w:rPr>
              <w:instrText xml:space="preserve"> HYPERLINK "https://aveuglesdefrance.org/nos-formations/accessibilite-et-usages-numeriques/" </w:instrText>
            </w:r>
            <w:r w:rsidRPr="0080547F">
              <w:rPr>
                <w:rFonts w:ascii="Verdana" w:hAnsi="Verdana"/>
                <w:szCs w:val="24"/>
              </w:rPr>
              <w:fldChar w:fldCharType="separate"/>
            </w:r>
            <w:r w:rsidRPr="0080547F">
              <w:rPr>
                <w:rStyle w:val="Lienhypertexte"/>
                <w:rFonts w:ascii="Verdana" w:hAnsi="Verdana"/>
                <w:szCs w:val="24"/>
              </w:rPr>
              <w:t>Formation en Accessibilité et usages numériques</w:t>
            </w:r>
          </w:p>
          <w:p w14:paraId="461F1A33" w14:textId="4A1C8EBE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fldChar w:fldCharType="end"/>
            </w: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81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secretariat.informatique@aveuglesdefrance.org</w:t>
              </w:r>
            </w:hyperlink>
          </w:p>
        </w:tc>
      </w:tr>
      <w:tr w:rsidR="001C542A" w:rsidRPr="0080547F" w14:paraId="1A3D3CB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B81CCE" w14:textId="64E04D57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6 octobre 2026</w:t>
            </w:r>
          </w:p>
          <w:p w14:paraId="0035D65E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Villeurbanne, France</w:t>
            </w:r>
          </w:p>
          <w:p w14:paraId="2C6D8B39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</w:p>
          <w:p w14:paraId="7DC7CB9A" w14:textId="1D6AAA0C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Date limite d’inscription : 2026-09-01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8912A4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 w:cs="Verdana"/>
                <w:b/>
                <w:szCs w:val="24"/>
              </w:rPr>
            </w:pPr>
            <w:hyperlink r:id="rId82" w:history="1">
              <w:r w:rsidR="001C542A" w:rsidRPr="0080547F">
                <w:rPr>
                  <w:rStyle w:val="Lienhypertexte"/>
                  <w:rFonts w:ascii="Verdana" w:hAnsi="Verdana" w:cs="Verdana"/>
                  <w:b/>
                  <w:szCs w:val="24"/>
                </w:rPr>
                <w:t>De la vision fonctionnelle à la déficience visuelle, approche théorique</w:t>
              </w:r>
            </w:hyperlink>
          </w:p>
          <w:p w14:paraId="74DACFB3" w14:textId="5FCB63DA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 w:cs="Verdana"/>
                <w:b/>
                <w:szCs w:val="24"/>
              </w:rPr>
              <w:t>Session 2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49408B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83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CTRDV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(Centre Technique Régional pour la Déficience Visuelle)</w:t>
            </w:r>
          </w:p>
          <w:p w14:paraId="095EF081" w14:textId="4B3DF2B8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84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ctrdv@lespep69.org</w:t>
              </w:r>
            </w:hyperlink>
          </w:p>
        </w:tc>
      </w:tr>
      <w:tr w:rsidR="001C542A" w:rsidRPr="0080547F" w14:paraId="70165C53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0843F6" w14:textId="0C03E883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lastRenderedPageBreak/>
              <w:t>6 au 7 octobre 2026</w:t>
            </w:r>
          </w:p>
          <w:p w14:paraId="3323F867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Villeurbanne, France</w:t>
            </w:r>
          </w:p>
          <w:p w14:paraId="05FD5E90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</w:p>
          <w:p w14:paraId="698527F4" w14:textId="66BDF734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Date limite d’inscription : 2026-09-01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EABFA1" w14:textId="77777777" w:rsidR="001C542A" w:rsidRPr="0080547F" w:rsidRDefault="001C542A" w:rsidP="001C542A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 w:cs="Verdana"/>
                <w:b/>
                <w:szCs w:val="24"/>
              </w:rPr>
            </w:pPr>
            <w:r w:rsidRPr="0080547F">
              <w:rPr>
                <w:rFonts w:ascii="Verdana" w:hAnsi="Verdana" w:cs="Verdana"/>
                <w:b/>
                <w:szCs w:val="24"/>
              </w:rPr>
              <w:fldChar w:fldCharType="begin"/>
            </w:r>
            <w:r w:rsidRPr="0080547F">
              <w:rPr>
                <w:rFonts w:ascii="Verdana" w:hAnsi="Verdana" w:cs="Verdana"/>
                <w:b/>
                <w:szCs w:val="24"/>
              </w:rPr>
              <w:instrText xml:space="preserve"> HYPERLINK "http://www.lespep69.org/formation/perfectionnement-dans-laccompagnement-des-deplacements/" </w:instrText>
            </w:r>
            <w:r w:rsidRPr="0080547F">
              <w:rPr>
                <w:rFonts w:ascii="Verdana" w:hAnsi="Verdana" w:cs="Verdana"/>
                <w:b/>
                <w:szCs w:val="24"/>
              </w:rPr>
              <w:fldChar w:fldCharType="separate"/>
            </w:r>
            <w:r w:rsidRPr="0080547F">
              <w:rPr>
                <w:rStyle w:val="Lienhypertexte"/>
                <w:rFonts w:ascii="Verdana" w:hAnsi="Verdana" w:cs="Verdana"/>
                <w:b/>
                <w:szCs w:val="24"/>
              </w:rPr>
              <w:t>PACK initiation à la déficience visuelle : approche théorique et pratique.</w:t>
            </w:r>
          </w:p>
          <w:p w14:paraId="345A9E79" w14:textId="76A0F8DA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 w:cs="Verdana"/>
                <w:b/>
                <w:szCs w:val="24"/>
              </w:rPr>
              <w:fldChar w:fldCharType="end"/>
            </w:r>
            <w:r w:rsidRPr="0080547F">
              <w:rPr>
                <w:rFonts w:ascii="Verdana" w:hAnsi="Verdana" w:cs="Verdana"/>
                <w:b/>
                <w:szCs w:val="24"/>
              </w:rPr>
              <w:t>Session 2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0F3FA4D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85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CTRDV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(Centre Technique Régional pour la Déficience Visuelle)</w:t>
            </w:r>
          </w:p>
          <w:p w14:paraId="137E51D7" w14:textId="2AD60E7A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86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ctrdv@lespep69.org</w:t>
              </w:r>
            </w:hyperlink>
          </w:p>
        </w:tc>
      </w:tr>
      <w:tr w:rsidR="001C542A" w:rsidRPr="0080547F" w14:paraId="4EAB4F43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CCDAE5" w14:textId="0CFB9E45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7 octobre 2026</w:t>
            </w:r>
          </w:p>
          <w:p w14:paraId="42F682CB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Villeurbanne, France</w:t>
            </w:r>
          </w:p>
          <w:p w14:paraId="06048C7A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</w:p>
          <w:p w14:paraId="780011B4" w14:textId="7A033BC9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Date limite d’inscription : 2026-09-01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C79CD8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 w:cs="Verdana"/>
                <w:b/>
                <w:szCs w:val="24"/>
              </w:rPr>
            </w:pPr>
            <w:hyperlink r:id="rId87" w:history="1">
              <w:r w:rsidR="001C542A" w:rsidRPr="0080547F">
                <w:rPr>
                  <w:rStyle w:val="Lienhypertexte"/>
                  <w:rFonts w:ascii="Verdana" w:hAnsi="Verdana" w:cs="Verdana"/>
                  <w:b/>
                  <w:szCs w:val="24"/>
                </w:rPr>
                <w:t>Déplacements et vie quotidienne : Accompagnement et moyens de compensation du jeune déficient visuel</w:t>
              </w:r>
            </w:hyperlink>
          </w:p>
          <w:p w14:paraId="35B40D1E" w14:textId="72843AFC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 w:cs="Verdana"/>
                <w:b/>
                <w:szCs w:val="24"/>
              </w:rPr>
              <w:t>Session 2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B296580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88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CTRDV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(Centre Technique Régional pour la Déficience Visuelle)</w:t>
            </w:r>
          </w:p>
          <w:p w14:paraId="576812EF" w14:textId="1E2798AC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89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ctrdv@lespep69.org</w:t>
              </w:r>
            </w:hyperlink>
          </w:p>
        </w:tc>
      </w:tr>
      <w:tr w:rsidR="001C542A" w:rsidRPr="0080547F" w14:paraId="25D7472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76E5A5" w14:textId="2BF364C8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7 au 8 octobre 2026</w:t>
            </w:r>
          </w:p>
          <w:p w14:paraId="5801DA63" w14:textId="3D131710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Rennes,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BF11B2" w14:textId="781B4A10" w:rsidR="001C542A" w:rsidRPr="0080547F" w:rsidRDefault="001C542A" w:rsidP="001C542A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fldChar w:fldCharType="begin"/>
            </w:r>
            <w:r w:rsidRPr="0080547F">
              <w:rPr>
                <w:rFonts w:ascii="Verdana" w:hAnsi="Verdana"/>
                <w:b/>
                <w:szCs w:val="24"/>
              </w:rPr>
              <w:instrText xml:space="preserve"> HYPERLINK "https://www.autonomic-expo.com/" </w:instrText>
            </w:r>
            <w:r w:rsidRPr="0080547F">
              <w:rPr>
                <w:rFonts w:ascii="Verdana" w:hAnsi="Verdana"/>
                <w:b/>
                <w:szCs w:val="24"/>
              </w:rPr>
              <w:fldChar w:fldCharType="separate"/>
            </w:r>
            <w:proofErr w:type="spellStart"/>
            <w:r w:rsidRPr="0080547F">
              <w:rPr>
                <w:rStyle w:val="Lienhypertexte"/>
                <w:rFonts w:ascii="Verdana" w:hAnsi="Verdana"/>
                <w:b/>
                <w:szCs w:val="24"/>
              </w:rPr>
              <w:t>Autonomic</w:t>
            </w:r>
            <w:proofErr w:type="spellEnd"/>
            <w:r w:rsidRPr="0080547F">
              <w:rPr>
                <w:rStyle w:val="Lienhypertexte"/>
                <w:rFonts w:ascii="Verdana" w:hAnsi="Verdana"/>
                <w:b/>
                <w:szCs w:val="24"/>
              </w:rPr>
              <w:t xml:space="preserve"> Grand Ouest</w:t>
            </w:r>
          </w:p>
          <w:p w14:paraId="5A23EFD0" w14:textId="7A3DDC15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fldChar w:fldCharType="end"/>
            </w:r>
            <w:r w:rsidRPr="0080547F">
              <w:rPr>
                <w:rStyle w:val="Lienhypertexte"/>
                <w:rFonts w:ascii="Verdana" w:hAnsi="Verdana"/>
                <w:b/>
                <w:color w:val="auto"/>
                <w:szCs w:val="24"/>
                <w:u w:val="none"/>
              </w:rPr>
              <w:t>Matériels, services et conseils pour répondre aux différentes problématiques liées à la perte d'autonomie quel que soit le type de handicap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533F89A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Plusieurs partenaires</w:t>
            </w:r>
          </w:p>
          <w:p w14:paraId="2FB3F553" w14:textId="75D4FCA4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90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contact@autonomic-expo.com</w:t>
              </w:r>
            </w:hyperlink>
          </w:p>
        </w:tc>
      </w:tr>
      <w:tr w:rsidR="001C542A" w:rsidRPr="0080547F" w14:paraId="27096BFF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E52217B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8 octobre 2026</w:t>
            </w:r>
          </w:p>
          <w:p w14:paraId="7D57C3C7" w14:textId="6FD7A2C2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Toronto (Ontario)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C0EADEE" w14:textId="28769F86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91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World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Sight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Day 2026</w:t>
              </w:r>
            </w:hyperlink>
            <w:r w:rsidR="001C542A" w:rsidRPr="0080547F">
              <w:rPr>
                <w:rFonts w:ascii="Verdana" w:hAnsi="Verdana"/>
                <w:b/>
                <w:szCs w:val="24"/>
              </w:rPr>
              <w:t>.</w:t>
            </w:r>
          </w:p>
          <w:p w14:paraId="2AFEB20A" w14:textId="44DB19EA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>Conférence de la Journée mondiale de la vue 2026</w:t>
            </w:r>
            <w:r w:rsidRPr="0080547F">
              <w:rPr>
                <w:rFonts w:ascii="Verdana" w:hAnsi="Verdana"/>
                <w:szCs w:val="24"/>
              </w:rPr>
              <w:t>.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243E579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92" w:history="1"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Canadian Council of the Blind</w:t>
              </w:r>
            </w:hyperlink>
          </w:p>
          <w:p w14:paraId="31C756FB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93" w:history="1"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Conseil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 xml:space="preserve">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canadien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 xml:space="preserve"> des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aveugles</w:t>
              </w:r>
              <w:proofErr w:type="spellEnd"/>
            </w:hyperlink>
          </w:p>
          <w:p w14:paraId="0800F025" w14:textId="4760B71F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94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Journée mondiale de la vue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(deuxième jeudi d’octobre)</w:t>
            </w:r>
          </w:p>
        </w:tc>
      </w:tr>
      <w:tr w:rsidR="002E422E" w:rsidRPr="004504EB" w14:paraId="2C647B59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EA1F12" w14:textId="77777777" w:rsidR="002E422E" w:rsidRPr="0080547F" w:rsidRDefault="002E422E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**8 octobre 2026</w:t>
            </w:r>
          </w:p>
          <w:p w14:paraId="125CE4E7" w14:textId="52EC7473" w:rsidR="002E422E" w:rsidRPr="0080547F" w:rsidRDefault="002E422E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C62339" w14:textId="248315FE" w:rsidR="002E422E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  <w:lang w:val="en-CA"/>
              </w:rPr>
            </w:pPr>
            <w:hyperlink r:id="rId95" w:history="1">
              <w:r w:rsidR="00DC45A9" w:rsidRPr="0080547F">
                <w:rPr>
                  <w:rStyle w:val="Lienhypertexte"/>
                  <w:rFonts w:ascii="Verdana" w:hAnsi="Verdana" w:cs="Segoe UI"/>
                  <w:b/>
                  <w:szCs w:val="24"/>
                  <w:lang w:val="en-CA"/>
                </w:rPr>
                <w:t xml:space="preserve">In Touch: Exploring touch, tactility and </w:t>
              </w:r>
              <w:proofErr w:type="spellStart"/>
              <w:r w:rsidR="00DC45A9" w:rsidRPr="0080547F">
                <w:rPr>
                  <w:rStyle w:val="Lienhypertexte"/>
                  <w:rFonts w:ascii="Verdana" w:hAnsi="Verdana" w:cs="Segoe UI"/>
                  <w:b/>
                  <w:szCs w:val="24"/>
                  <w:lang w:val="en-CA"/>
                </w:rPr>
                <w:t>deafblindness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B40073" w14:textId="77777777" w:rsidR="002E422E" w:rsidRPr="0080547F" w:rsidRDefault="001711FA" w:rsidP="001C542A">
            <w:pPr>
              <w:spacing w:before="240" w:after="240" w:line="240" w:lineRule="auto"/>
              <w:rPr>
                <w:rStyle w:val="Lienhypertexte"/>
                <w:rFonts w:ascii="Verdana" w:hAnsi="Verdana" w:cs="Segoe UI"/>
                <w:szCs w:val="24"/>
              </w:rPr>
            </w:pPr>
            <w:hyperlink r:id="rId96" w:history="1">
              <w:proofErr w:type="spellStart"/>
              <w:r w:rsidR="00DC45A9" w:rsidRPr="0080547F">
                <w:rPr>
                  <w:rStyle w:val="Lienhypertexte"/>
                  <w:rFonts w:ascii="Verdana" w:hAnsi="Verdana" w:cs="Segoe UI"/>
                  <w:szCs w:val="24"/>
                </w:rPr>
                <w:t>Deafblind</w:t>
              </w:r>
              <w:proofErr w:type="spellEnd"/>
              <w:r w:rsidR="00DC45A9" w:rsidRPr="0080547F">
                <w:rPr>
                  <w:rStyle w:val="Lienhypertexte"/>
                  <w:rFonts w:ascii="Verdana" w:hAnsi="Verdana" w:cs="Segoe UI"/>
                  <w:szCs w:val="24"/>
                </w:rPr>
                <w:t xml:space="preserve"> UK</w:t>
              </w:r>
            </w:hyperlink>
          </w:p>
          <w:p w14:paraId="1C42091E" w14:textId="0925C81F" w:rsidR="00DC45A9" w:rsidRPr="004504EB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97" w:anchor="register" w:history="1">
              <w:r w:rsidR="00DC45A9" w:rsidRPr="0080547F">
                <w:rPr>
                  <w:rStyle w:val="Lienhypertexte"/>
                  <w:rFonts w:ascii="Verdana" w:hAnsi="Verdana" w:cs="Segoe UI"/>
                  <w:szCs w:val="24"/>
                </w:rPr>
                <w:t>Inscription en ligne</w:t>
              </w:r>
            </w:hyperlink>
          </w:p>
        </w:tc>
      </w:tr>
      <w:tr w:rsidR="001C542A" w:rsidRPr="0080547F" w14:paraId="2D4F609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26698C" w14:textId="15719AFF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**8 au 9 octobre 2026</w:t>
            </w:r>
          </w:p>
          <w:p w14:paraId="0B2AF762" w14:textId="22ED41E2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Lyon, France</w:t>
            </w:r>
          </w:p>
          <w:p w14:paraId="0D8315AC" w14:textId="623910B4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Formation destinée aux orthoptistes diplômés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E317E3" w14:textId="205955BC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98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Déficience visuelle : évaluation et rééducation orthoptique de l’adulte malvoyant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87D423C" w14:textId="6C0A02B8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99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Union Nationale pour l’Orthoptie et la Vision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(UNOV)</w:t>
            </w:r>
          </w:p>
          <w:p w14:paraId="3B184658" w14:textId="7AFC146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00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contact@unov.fr</w:t>
              </w:r>
            </w:hyperlink>
          </w:p>
        </w:tc>
      </w:tr>
      <w:tr w:rsidR="001C542A" w:rsidRPr="0080547F" w14:paraId="3EB10F1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3C82A2" w14:textId="28FBD602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**9 octobre 2026</w:t>
            </w:r>
          </w:p>
          <w:p w14:paraId="420D39B1" w14:textId="41A398A2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Paris,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6B0AE1" w14:textId="7D54AB3B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01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Salon Sens de l’Emploi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27EFDA" w14:textId="177A6538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2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 xml:space="preserve">Association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apiDV</w:t>
              </w:r>
              <w:proofErr w:type="spellEnd"/>
            </w:hyperlink>
            <w:r w:rsidR="001C542A" w:rsidRPr="0080547F">
              <w:rPr>
                <w:rFonts w:ascii="Verdana" w:hAnsi="Verdana"/>
                <w:szCs w:val="24"/>
              </w:rPr>
              <w:t xml:space="preserve"> (Accompagner, Promouvoir, Intégrer les Déficients Visuels)</w:t>
            </w:r>
          </w:p>
          <w:p w14:paraId="32D06DF4" w14:textId="12F57B64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3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Institut National des Jeunes Aveugles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(INJA-Louis Braille)</w:t>
            </w:r>
          </w:p>
          <w:p w14:paraId="543BC2C9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4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Institut National de Jeunes Sourds de Paris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(INJS)</w:t>
            </w:r>
          </w:p>
          <w:p w14:paraId="758D0977" w14:textId="4923621D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05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contact@lesensdelemploi.org</w:t>
              </w:r>
            </w:hyperlink>
          </w:p>
        </w:tc>
      </w:tr>
      <w:tr w:rsidR="003B426F" w:rsidRPr="0080547F" w14:paraId="28359D0B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2324EB6" w14:textId="77777777" w:rsidR="003B426F" w:rsidRPr="0080547F" w:rsidRDefault="003B426F" w:rsidP="003B426F">
            <w:pPr>
              <w:pStyle w:val="NormalWeb"/>
              <w:spacing w:before="120" w:beforeAutospacing="0" w:after="240" w:afterAutospacing="0"/>
              <w:rPr>
                <w:rFonts w:ascii="Verdana" w:hAnsi="Verdana" w:cs="Segoe UI"/>
              </w:rPr>
            </w:pPr>
            <w:r w:rsidRPr="0080547F">
              <w:rPr>
                <w:rFonts w:ascii="Verdana" w:hAnsi="Verdana"/>
              </w:rPr>
              <w:lastRenderedPageBreak/>
              <w:t>**</w:t>
            </w:r>
            <w:r w:rsidRPr="0080547F">
              <w:rPr>
                <w:rFonts w:ascii="Verdana" w:hAnsi="Verdana" w:cs="Segoe UI"/>
              </w:rPr>
              <w:t>12 octobre 2026</w:t>
            </w:r>
          </w:p>
          <w:p w14:paraId="4A325065" w14:textId="44A03C33" w:rsidR="003B426F" w:rsidRPr="0080547F" w:rsidRDefault="003B426F" w:rsidP="003B426F">
            <w:pPr>
              <w:pStyle w:val="NormalWeb"/>
              <w:spacing w:before="120" w:beforeAutospacing="0" w:after="240" w:afterAutospacing="0"/>
              <w:rPr>
                <w:rFonts w:ascii="Verdana" w:hAnsi="Verdana" w:cs="Segoe UI"/>
              </w:rPr>
            </w:pPr>
            <w:r w:rsidRPr="0080547F">
              <w:rPr>
                <w:rFonts w:ascii="Verdana" w:hAnsi="Verdana" w:cs="Segoe UI"/>
              </w:rPr>
              <w:t>Liège, Belgique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432184" w14:textId="652CBB5E" w:rsidR="003B426F" w:rsidRPr="007B7637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06" w:history="1">
              <w:r w:rsidR="003B426F" w:rsidRPr="007B7637">
                <w:rPr>
                  <w:rStyle w:val="Lienhypertexte"/>
                  <w:rFonts w:ascii="Verdana" w:hAnsi="Verdana" w:cs="Segoe UI"/>
                  <w:b/>
                  <w:szCs w:val="24"/>
                </w:rPr>
                <w:t>Déficience visuelle et accessibilité muséale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5696ADE" w14:textId="1A55E77C" w:rsidR="003B426F" w:rsidRPr="0080547F" w:rsidRDefault="003B426F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organisée par six acteurs belges, dont trois associations du secteur de la déficience visuelle et trois grands musées</w:t>
            </w:r>
          </w:p>
        </w:tc>
      </w:tr>
      <w:tr w:rsidR="001C542A" w:rsidRPr="0080547F" w14:paraId="13BCBDB4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D3B5BD4" w14:textId="1F94982E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13 octobre 2026</w:t>
            </w:r>
          </w:p>
          <w:p w14:paraId="393E992D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Paris, France</w:t>
            </w:r>
          </w:p>
          <w:p w14:paraId="1B11188F" w14:textId="060D985D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Date limite d’inscription : 2026-09-11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9E7D740" w14:textId="278FDA49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7" w:history="1"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Accompagner la parentalité des personnes déficientes visuelles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D7440E9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8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Fédération des Aveugles et Amblyopes de France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. </w:t>
            </w:r>
          </w:p>
          <w:p w14:paraId="1FEB29A6" w14:textId="77777777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09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 xml:space="preserve">Éducation, </w:t>
              </w:r>
              <w:proofErr w:type="spellStart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rééduction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, accompagnement</w:t>
              </w:r>
            </w:hyperlink>
          </w:p>
          <w:p w14:paraId="4E39A005" w14:textId="3EF43BB9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Courriel: </w:t>
            </w:r>
            <w:hyperlink r:id="rId110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secretariat.formation@aveuglesdefrance.org</w:t>
              </w:r>
            </w:hyperlink>
          </w:p>
        </w:tc>
      </w:tr>
      <w:tr w:rsidR="001C542A" w:rsidRPr="0080547F" w14:paraId="173DDBE4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B7888AE" w14:textId="22E832A8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**14 octobre 2026</w:t>
            </w:r>
          </w:p>
          <w:p w14:paraId="42E92C1E" w14:textId="1A205F9E" w:rsidR="001C542A" w:rsidRPr="0080547F" w:rsidRDefault="001C542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64E6573" w14:textId="6700F328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11" w:history="1">
              <w:proofErr w:type="spellStart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>Adapting</w:t>
              </w:r>
              <w:proofErr w:type="spellEnd"/>
              <w:r w:rsidR="001C542A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Curriculum for CVI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A7D3FAA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12" w:history="1"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Pediatric Cortical Visual Impairment Society</w:t>
              </w:r>
            </w:hyperlink>
          </w:p>
          <w:p w14:paraId="22003972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13" w:history="1"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Professional Development Series</w:t>
              </w:r>
            </w:hyperlink>
          </w:p>
          <w:p w14:paraId="0896AB7F" w14:textId="7DA89856" w:rsidR="001C542A" w:rsidRPr="0080547F" w:rsidRDefault="001711FA" w:rsidP="001C542A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14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Page contact PCVIS</w:t>
              </w:r>
            </w:hyperlink>
          </w:p>
        </w:tc>
      </w:tr>
      <w:tr w:rsidR="001C542A" w:rsidRPr="0080547F" w14:paraId="137CBFD8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48C399" w14:textId="229ED67C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lastRenderedPageBreak/>
              <w:t>14 octobre 2026</w:t>
            </w:r>
          </w:p>
          <w:p w14:paraId="0384B07C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Villeurbanne, France</w:t>
            </w:r>
          </w:p>
          <w:p w14:paraId="14733348" w14:textId="77777777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</w:p>
          <w:p w14:paraId="08A76D1A" w14:textId="585C0B08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Date limite d’inscription : 2026-09-01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112D5A" w14:textId="282F2F7E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15" w:history="1">
              <w:r w:rsidR="001C542A" w:rsidRPr="0080547F">
                <w:rPr>
                  <w:rStyle w:val="Lienhypertexte"/>
                  <w:rFonts w:ascii="Verdana" w:hAnsi="Verdana" w:cs="Verdana"/>
                  <w:b/>
                  <w:szCs w:val="24"/>
                </w:rPr>
                <w:t>Augmentative and Alternative Communication (AAC) for CVI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1E87A44" w14:textId="7777777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16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CTRDV</w:t>
              </w:r>
            </w:hyperlink>
            <w:r w:rsidR="001C542A" w:rsidRPr="0080547F">
              <w:rPr>
                <w:rFonts w:ascii="Verdana" w:hAnsi="Verdana"/>
                <w:szCs w:val="24"/>
              </w:rPr>
              <w:t xml:space="preserve"> (Centre Technique Régional pour la Déficience Visuelle)</w:t>
            </w:r>
          </w:p>
          <w:p w14:paraId="2005A44C" w14:textId="0EA7659D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17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ctrdv@lespep69.org</w:t>
              </w:r>
            </w:hyperlink>
          </w:p>
        </w:tc>
      </w:tr>
      <w:tr w:rsidR="001C542A" w:rsidRPr="0080547F" w14:paraId="146AA00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B1B2A48" w14:textId="3A66DF8D" w:rsidR="00D32DCC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14 octobre 2026</w:t>
            </w:r>
          </w:p>
          <w:p w14:paraId="6B7C29B1" w14:textId="373EF740" w:rsidR="001C542A" w:rsidRPr="0080547F" w:rsidRDefault="001C542A" w:rsidP="001C542A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Florence, Italie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5859AC" w14:textId="02F78EB8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 w:cs="Verdana"/>
                <w:b/>
                <w:szCs w:val="24"/>
              </w:rPr>
            </w:pPr>
            <w:hyperlink r:id="rId118" w:history="1">
              <w:r w:rsidR="001C542A" w:rsidRPr="0080547F">
                <w:rPr>
                  <w:rStyle w:val="Lienhypertexte"/>
                  <w:rFonts w:ascii="Verdana" w:hAnsi="Verdana" w:cs="Verdana"/>
                  <w:b/>
                  <w:szCs w:val="24"/>
                </w:rPr>
                <w:t xml:space="preserve">29th EVER </w:t>
              </w:r>
              <w:proofErr w:type="spellStart"/>
              <w:r w:rsidR="001C542A" w:rsidRPr="0080547F">
                <w:rPr>
                  <w:rStyle w:val="Lienhypertexte"/>
                  <w:rFonts w:ascii="Verdana" w:hAnsi="Verdana" w:cs="Verdana"/>
                  <w:b/>
                  <w:szCs w:val="24"/>
                </w:rPr>
                <w:t>Congress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1DBD8B4" w14:textId="71CA7CF7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19" w:history="1">
              <w:r w:rsidR="001C542A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European Association for Vision and Eye Research</w:t>
              </w:r>
            </w:hyperlink>
            <w:r w:rsidR="001C542A" w:rsidRPr="0080547F">
              <w:rPr>
                <w:rFonts w:ascii="Verdana" w:hAnsi="Verdana"/>
                <w:szCs w:val="24"/>
                <w:lang w:val="en-CA"/>
              </w:rPr>
              <w:t xml:space="preserve"> (EVER)</w:t>
            </w:r>
          </w:p>
          <w:p w14:paraId="24FC782D" w14:textId="59891262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Courriel: </w:t>
            </w:r>
            <w:hyperlink r:id="rId120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infoEVER@oic.it</w:t>
              </w:r>
            </w:hyperlink>
          </w:p>
          <w:p w14:paraId="5C6341F2" w14:textId="77777777" w:rsidR="001C542A" w:rsidRPr="0080547F" w:rsidRDefault="001C542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</w:p>
          <w:p w14:paraId="7974E463" w14:textId="4C7ECC46" w:rsidR="001C542A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21" w:history="1">
              <w:r w:rsidR="001C542A" w:rsidRPr="0080547F">
                <w:rPr>
                  <w:rStyle w:val="Lienhypertexte"/>
                  <w:rFonts w:ascii="Verdana" w:hAnsi="Verdana"/>
                  <w:szCs w:val="24"/>
                </w:rPr>
                <w:t>Inscription au bulletin de nouvelles</w:t>
              </w:r>
            </w:hyperlink>
          </w:p>
        </w:tc>
      </w:tr>
      <w:tr w:rsidR="00D32DCC" w:rsidRPr="0080547F" w14:paraId="7D78CCE9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2E9C78" w14:textId="77777777" w:rsidR="00D32DCC" w:rsidRPr="0080547F" w:rsidRDefault="00D32DCC" w:rsidP="00D32DCC">
            <w:pPr>
              <w:pStyle w:val="NormalWeb"/>
              <w:spacing w:before="120" w:beforeAutospacing="0" w:after="240" w:afterAutospacing="0"/>
              <w:rPr>
                <w:rFonts w:ascii="Verdana" w:hAnsi="Verdana" w:cs="Segoe UI"/>
              </w:rPr>
            </w:pPr>
            <w:r w:rsidRPr="0080547F">
              <w:rPr>
                <w:rFonts w:ascii="Verdana" w:hAnsi="Verdana" w:cs="Verdana"/>
              </w:rPr>
              <w:t>**</w:t>
            </w:r>
            <w:r w:rsidRPr="0080547F">
              <w:rPr>
                <w:rFonts w:ascii="Verdana" w:hAnsi="Verdana" w:cs="Segoe UI"/>
              </w:rPr>
              <w:t>15 octobre 2026</w:t>
            </w:r>
          </w:p>
          <w:p w14:paraId="3ABE3209" w14:textId="69125BDF" w:rsidR="00D32DCC" w:rsidRPr="0080547F" w:rsidRDefault="00D32DCC" w:rsidP="00D32DCC">
            <w:pPr>
              <w:pStyle w:val="NormalWeb"/>
              <w:spacing w:before="120" w:beforeAutospacing="0" w:after="240" w:afterAutospacing="0"/>
              <w:rPr>
                <w:rFonts w:ascii="Verdana" w:hAnsi="Verdana" w:cs="Segoe UI"/>
              </w:rPr>
            </w:pPr>
            <w:r w:rsidRPr="0080547F">
              <w:rPr>
                <w:rFonts w:ascii="Verdana" w:hAnsi="Verdana" w:cs="Segoe UI"/>
              </w:rPr>
              <w:t>Villeurbanne,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92516C" w14:textId="769EBD27" w:rsidR="00D32DCC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22" w:history="1">
              <w:r w:rsidR="00CE4A44" w:rsidRPr="0080547F">
                <w:rPr>
                  <w:rStyle w:val="Lienhypertexte"/>
                  <w:rFonts w:ascii="Verdana" w:hAnsi="Verdana" w:cs="Segoe UI"/>
                  <w:szCs w:val="24"/>
                </w:rPr>
                <w:t>ALL INCLUSIVE : accès au livre et à la lecture inclusive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4A6104" w14:textId="54A31FF5" w:rsidR="00D32DCC" w:rsidRPr="0080547F" w:rsidRDefault="001711FA" w:rsidP="001C542A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23" w:tgtFrame="_blank" w:history="1">
              <w:r w:rsidR="00CE4A44" w:rsidRPr="0080547F">
                <w:rPr>
                  <w:rStyle w:val="Lienhypertexte"/>
                  <w:rFonts w:ascii="Verdana" w:hAnsi="Verdana" w:cs="Segoe UI"/>
                  <w:szCs w:val="24"/>
                </w:rPr>
                <w:t>l’</w:t>
              </w:r>
              <w:proofErr w:type="spellStart"/>
              <w:r w:rsidR="00CE4A44" w:rsidRPr="0080547F">
                <w:rPr>
                  <w:rStyle w:val="Lienhypertexte"/>
                  <w:rFonts w:ascii="Verdana" w:hAnsi="Verdana" w:cs="Segoe UI"/>
                  <w:szCs w:val="24"/>
                </w:rPr>
                <w:t>Enssib</w:t>
              </w:r>
              <w:proofErr w:type="spellEnd"/>
            </w:hyperlink>
            <w:r w:rsidR="00CE4A44" w:rsidRPr="0080547F">
              <w:rPr>
                <w:rFonts w:ascii="Verdana" w:hAnsi="Verdana" w:cs="Segoe UI"/>
                <w:szCs w:val="24"/>
              </w:rPr>
              <w:t xml:space="preserve"> (École nationale supérieure des sciences de l’information et des bibliothèques)</w:t>
            </w:r>
          </w:p>
        </w:tc>
      </w:tr>
      <w:tr w:rsidR="00421957" w:rsidRPr="0080547F" w14:paraId="2DEA71AF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E680BC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17 octobre 2026</w:t>
            </w:r>
          </w:p>
          <w:p w14:paraId="20E57A73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Mons, Belgique</w:t>
            </w:r>
          </w:p>
          <w:p w14:paraId="5AD6281F" w14:textId="1E975290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Ou 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4CE0E5E" w14:textId="2C6FB0D4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24" w:history="1">
              <w:r w:rsidR="00535665" w:rsidRPr="0080547F">
                <w:rPr>
                  <w:rStyle w:val="Lienhypertexte"/>
                  <w:rFonts w:ascii="Verdana" w:hAnsi="Verdana"/>
                  <w:b/>
                  <w:szCs w:val="24"/>
                </w:rPr>
                <w:t>10e Symposium : Apprendre sans (bien) voir - Panorama sur l'inclusion scolaire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CC52A6" w14:textId="77777777" w:rsidR="00421957" w:rsidRPr="0080547F" w:rsidRDefault="001711FA" w:rsidP="00421957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125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Université de Mons</w:t>
              </w:r>
            </w:hyperlink>
            <w:r w:rsidR="00421957" w:rsidRPr="0080547F">
              <w:rPr>
                <w:rStyle w:val="Lienhypertexte"/>
                <w:rFonts w:ascii="Verdana" w:hAnsi="Verdana"/>
                <w:szCs w:val="24"/>
              </w:rPr>
              <w:t>;</w:t>
            </w:r>
          </w:p>
          <w:p w14:paraId="688BA8B5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Amis des Aveugles et Malvoyants, Conseil scientifique</w:t>
            </w:r>
          </w:p>
          <w:p w14:paraId="500A1592" w14:textId="50D41214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26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c.broutin@amisdesaveugles.org</w:t>
              </w:r>
            </w:hyperlink>
          </w:p>
        </w:tc>
      </w:tr>
      <w:tr w:rsidR="00421957" w:rsidRPr="00034B89" w14:paraId="18976FCA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247D03" w14:textId="3ED11B8E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lastRenderedPageBreak/>
              <w:t>**20 au 22 octobre 2026</w:t>
            </w:r>
          </w:p>
          <w:p w14:paraId="4458F287" w14:textId="371749C5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Minneapolis (Minnesota) États-Unis</w:t>
            </w:r>
          </w:p>
          <w:p w14:paraId="5C00B978" w14:textId="70E64910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Présentation des ateliers le 13 mai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45BEEC3" w14:textId="754D158C" w:rsidR="00421957" w:rsidRPr="0080547F" w:rsidRDefault="00421957" w:rsidP="00421957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b/>
                <w:szCs w:val="24"/>
                <w:lang w:val="en-CA"/>
              </w:rPr>
            </w:pPr>
            <w:r w:rsidRPr="0080547F">
              <w:rPr>
                <w:rFonts w:ascii="Verdana" w:hAnsi="Verdana"/>
                <w:b/>
                <w:szCs w:val="24"/>
                <w:lang w:val="en-CA"/>
              </w:rPr>
              <w:fldChar w:fldCharType="begin"/>
            </w:r>
            <w:r w:rsidRPr="0080547F">
              <w:rPr>
                <w:rFonts w:ascii="Verdana" w:hAnsi="Verdana"/>
                <w:b/>
                <w:szCs w:val="24"/>
                <w:lang w:val="en-CA"/>
              </w:rPr>
              <w:instrText xml:space="preserve"> HYPERLINK "https://www.closingthegap.com/conference/" </w:instrText>
            </w:r>
            <w:r w:rsidRPr="0080547F">
              <w:rPr>
                <w:rFonts w:ascii="Verdana" w:hAnsi="Verdana"/>
                <w:b/>
                <w:szCs w:val="24"/>
                <w:lang w:val="en-CA"/>
              </w:rPr>
              <w:fldChar w:fldCharType="separate"/>
            </w:r>
            <w:r w:rsidRPr="0080547F">
              <w:rPr>
                <w:rStyle w:val="Lienhypertexte"/>
                <w:rFonts w:ascii="Verdana" w:hAnsi="Verdana"/>
                <w:b/>
                <w:szCs w:val="24"/>
                <w:lang w:val="en-CA"/>
              </w:rPr>
              <w:t>Closing the Gap</w:t>
            </w:r>
          </w:p>
          <w:p w14:paraId="4171A633" w14:textId="7BDD7497" w:rsidR="00421957" w:rsidRPr="0080547F" w:rsidRDefault="00421957" w:rsidP="00421957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</w:pPr>
            <w:r w:rsidRPr="0080547F">
              <w:rPr>
                <w:rFonts w:ascii="Verdana" w:hAnsi="Verdana"/>
                <w:b/>
                <w:szCs w:val="24"/>
                <w:lang w:val="en-CA"/>
              </w:rPr>
              <w:fldChar w:fldCharType="end"/>
            </w:r>
          </w:p>
          <w:p w14:paraId="57840265" w14:textId="2E952300" w:rsidR="00421957" w:rsidRPr="0080547F" w:rsidRDefault="00421957" w:rsidP="00421957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</w:pPr>
            <w:proofErr w:type="spellStart"/>
            <w:r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Comprend</w:t>
            </w:r>
            <w:proofErr w:type="spellEnd"/>
            <w:r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 xml:space="preserve"> entre </w:t>
            </w:r>
            <w:proofErr w:type="spellStart"/>
            <w:r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autres</w:t>
            </w:r>
            <w:proofErr w:type="spellEnd"/>
            <w:r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 xml:space="preserve"> : </w:t>
            </w:r>
          </w:p>
          <w:p w14:paraId="5DE424DE" w14:textId="0AC81887" w:rsidR="00421957" w:rsidRPr="0080547F" w:rsidRDefault="001711FA" w:rsidP="00421957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</w:pPr>
            <w:hyperlink r:id="rId127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W5 – Crash Course in AT Assessment for Students who are Blind or have Low Vision</w:t>
              </w:r>
            </w:hyperlink>
            <w:r w:rsidR="00421957"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 xml:space="preserve">, avec </w:t>
            </w:r>
            <w:proofErr w:type="spellStart"/>
            <w:r w:rsidR="00421957"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Sarahelizabeth</w:t>
            </w:r>
            <w:proofErr w:type="spellEnd"/>
            <w:r w:rsidR="00421957"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 xml:space="preserve"> </w:t>
            </w:r>
            <w:proofErr w:type="spellStart"/>
            <w:r w:rsidR="00421957"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Baguhn</w:t>
            </w:r>
            <w:proofErr w:type="spellEnd"/>
            <w:r w:rsidR="00421957"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  <w:lang w:val="en-CA"/>
              </w:rPr>
              <w:t>.</w:t>
            </w:r>
          </w:p>
          <w:p w14:paraId="3948FD0F" w14:textId="77777777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28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W14 – REALLY Getting Writing on the Radar for Students with Complex Communication Needs, Physical Disabilities &amp; Cortical Vision Impairment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, avec Bridget Burns, Hope Cole, Taylor Lewis, </w:t>
            </w:r>
            <w:proofErr w:type="gramStart"/>
            <w:r w:rsidR="00421957" w:rsidRPr="0080547F">
              <w:rPr>
                <w:rFonts w:ascii="Verdana" w:hAnsi="Verdana"/>
                <w:szCs w:val="24"/>
                <w:lang w:val="en-CA"/>
              </w:rPr>
              <w:t>Gretchen</w:t>
            </w:r>
            <w:proofErr w:type="gramEnd"/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 </w:t>
            </w:r>
            <w:proofErr w:type="spellStart"/>
            <w:r w:rsidR="00421957" w:rsidRPr="0080547F">
              <w:rPr>
                <w:rFonts w:ascii="Verdana" w:hAnsi="Verdana"/>
                <w:szCs w:val="24"/>
                <w:lang w:val="en-CA"/>
              </w:rPr>
              <w:t>Hanser</w:t>
            </w:r>
            <w:proofErr w:type="spellEnd"/>
            <w:r w:rsidR="00421957" w:rsidRPr="0080547F">
              <w:rPr>
                <w:rFonts w:ascii="Verdana" w:hAnsi="Verdana"/>
                <w:szCs w:val="24"/>
                <w:lang w:val="en-CA"/>
              </w:rPr>
              <w:t>.</w:t>
            </w:r>
          </w:p>
          <w:p w14:paraId="22D82137" w14:textId="097342BA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29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W16 – When Vision Isn’t Enough: Teaching Movements for Partner-Assisted Auditory Scanning and Switch Access for Learners with Complex Physical and Visual Challenges (Including CVI)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>, avec Linda Burkhart.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BAC053" w14:textId="3EAA9A08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30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Closing the Gap</w:t>
              </w:r>
            </w:hyperlink>
          </w:p>
          <w:p w14:paraId="587EEEAE" w14:textId="3493F7C6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31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Page contact</w:t>
              </w:r>
            </w:hyperlink>
          </w:p>
        </w:tc>
      </w:tr>
      <w:tr w:rsidR="00034B89" w:rsidRPr="00ED20D3" w14:paraId="1CAE58C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0383669" w14:textId="77777777" w:rsidR="00034B89" w:rsidRDefault="00034B89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  <w:lang w:val="en-CA"/>
              </w:rPr>
            </w:pPr>
            <w:r>
              <w:rPr>
                <w:rFonts w:ascii="Verdana" w:hAnsi="Verdana" w:cs="Verdana"/>
                <w:szCs w:val="24"/>
                <w:lang w:val="en-CA"/>
              </w:rPr>
              <w:lastRenderedPageBreak/>
              <w:t xml:space="preserve">**21 </w:t>
            </w:r>
            <w:proofErr w:type="spellStart"/>
            <w:r>
              <w:rPr>
                <w:rFonts w:ascii="Verdana" w:hAnsi="Verdana" w:cs="Verdana"/>
                <w:szCs w:val="24"/>
                <w:lang w:val="en-CA"/>
              </w:rPr>
              <w:t>octobre</w:t>
            </w:r>
            <w:proofErr w:type="spellEnd"/>
            <w:r>
              <w:rPr>
                <w:rFonts w:ascii="Verdana" w:hAnsi="Verdana" w:cs="Verdana"/>
                <w:szCs w:val="24"/>
                <w:lang w:val="en-CA"/>
              </w:rPr>
              <w:t xml:space="preserve"> 2026</w:t>
            </w:r>
          </w:p>
          <w:p w14:paraId="529E992C" w14:textId="77777777" w:rsidR="00034B89" w:rsidRDefault="00034B89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  <w:lang w:val="en-CA"/>
              </w:rPr>
            </w:pPr>
            <w:proofErr w:type="spellStart"/>
            <w:r>
              <w:rPr>
                <w:rFonts w:ascii="Verdana" w:hAnsi="Verdana" w:cs="Verdana"/>
                <w:szCs w:val="24"/>
                <w:lang w:val="en-CA"/>
              </w:rPr>
              <w:t>En</w:t>
            </w:r>
            <w:proofErr w:type="spellEnd"/>
            <w:r>
              <w:rPr>
                <w:rFonts w:ascii="Verdana" w:hAnsi="Verdana" w:cs="Verdana"/>
                <w:szCs w:val="24"/>
                <w:lang w:val="en-CA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Cs w:val="24"/>
                <w:lang w:val="en-CA"/>
              </w:rPr>
              <w:t>ligne</w:t>
            </w:r>
            <w:proofErr w:type="spellEnd"/>
          </w:p>
          <w:p w14:paraId="49D792F3" w14:textId="6F85B939" w:rsidR="001711FA" w:rsidRPr="001711FA" w:rsidRDefault="001711FA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1711FA">
              <w:rPr>
                <w:rFonts w:ascii="Verdana" w:hAnsi="Verdana" w:cs="Verdana"/>
                <w:szCs w:val="24"/>
              </w:rPr>
              <w:t>Fuseau horaire : Heure avancée d</w:t>
            </w:r>
            <w:r>
              <w:rPr>
                <w:rFonts w:ascii="Verdana" w:hAnsi="Verdana" w:cs="Verdana"/>
                <w:szCs w:val="24"/>
              </w:rPr>
              <w:t>e l’Est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08C6E7D" w14:textId="77777777" w:rsidR="00034B89" w:rsidRDefault="00034B89" w:rsidP="00034B89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  <w:lang w:val="en-CA"/>
              </w:rPr>
            </w:pPr>
            <w:r w:rsidRPr="00034B89">
              <w:rPr>
                <w:rFonts w:ascii="Verdana" w:hAnsi="Verdana"/>
                <w:b/>
                <w:szCs w:val="24"/>
                <w:lang w:val="en-CA"/>
              </w:rPr>
              <w:t>Media Accessibility in Japan: Current Practices, Challenges, and Implications for Rehabilitation</w:t>
            </w:r>
          </w:p>
          <w:p w14:paraId="6E2D4C8A" w14:textId="1A6EE487" w:rsidR="00034B89" w:rsidRPr="00034B89" w:rsidRDefault="00034B89" w:rsidP="00034B89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034B89">
              <w:rPr>
                <w:rFonts w:ascii="Verdana" w:hAnsi="Verdana"/>
                <w:szCs w:val="24"/>
                <w:lang w:val="en-CA"/>
              </w:rPr>
              <w:t xml:space="preserve">Par </w:t>
            </w:r>
            <w:hyperlink r:id="rId132" w:history="1">
              <w:r w:rsidRPr="00034B89">
                <w:rPr>
                  <w:rStyle w:val="Lienhypertexte"/>
                  <w:rFonts w:ascii="Verdana" w:hAnsi="Verdana"/>
                  <w:szCs w:val="24"/>
                  <w:lang w:val="en-CA"/>
                </w:rPr>
                <w:t>Dre Sawako Nakaj</w:t>
              </w:r>
              <w:r w:rsidRPr="00034B89">
                <w:rPr>
                  <w:rStyle w:val="Lienhypertexte"/>
                  <w:rFonts w:ascii="Verdana" w:hAnsi="Verdana"/>
                  <w:szCs w:val="24"/>
                  <w:lang w:val="en-CA"/>
                </w:rPr>
                <w:t>i</w:t>
              </w:r>
              <w:r w:rsidRPr="00034B89">
                <w:rPr>
                  <w:rStyle w:val="Lienhypertexte"/>
                  <w:rFonts w:ascii="Verdana" w:hAnsi="Verdana"/>
                  <w:szCs w:val="24"/>
                  <w:lang w:val="en-CA"/>
                </w:rPr>
                <w:t>ma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EAEB2E5" w14:textId="76FC59C5" w:rsidR="00034B89" w:rsidRPr="00ED20D3" w:rsidRDefault="001711FA" w:rsidP="00421957">
            <w:pPr>
              <w:suppressAutoHyphens/>
              <w:spacing w:before="240" w:after="240" w:line="240" w:lineRule="auto"/>
            </w:pPr>
            <w:hyperlink r:id="rId133" w:history="1">
              <w:r w:rsidR="00ED20D3" w:rsidRPr="001711FA">
                <w:rPr>
                  <w:rStyle w:val="Lienhypertexte"/>
                </w:rPr>
                <w:t>Conférences scientifiques du CRIR-INLB</w:t>
              </w:r>
            </w:hyperlink>
          </w:p>
          <w:p w14:paraId="56AF3E0D" w14:textId="38985EC6" w:rsidR="00ED20D3" w:rsidRDefault="00ED20D3" w:rsidP="00421957">
            <w:pPr>
              <w:suppressAutoHyphens/>
              <w:spacing w:before="240" w:after="240" w:line="240" w:lineRule="auto"/>
            </w:pPr>
            <w:r>
              <w:t xml:space="preserve">Courriel : </w:t>
            </w:r>
            <w:hyperlink r:id="rId134" w:history="1">
              <w:r w:rsidRPr="009E54D8">
                <w:rPr>
                  <w:rStyle w:val="Lienhypertexte"/>
                </w:rPr>
                <w:t>info.recherche-innovation.inlb@ssss.gouv.qc.ca</w:t>
              </w:r>
            </w:hyperlink>
          </w:p>
          <w:p w14:paraId="08E7F224" w14:textId="77777777" w:rsidR="00ED20D3" w:rsidRPr="00ED20D3" w:rsidRDefault="00ED20D3" w:rsidP="00421957">
            <w:pPr>
              <w:suppressAutoHyphens/>
              <w:spacing w:before="240" w:after="240" w:line="240" w:lineRule="auto"/>
            </w:pPr>
          </w:p>
          <w:p w14:paraId="5ADE4949" w14:textId="651EF1E3" w:rsidR="00ED20D3" w:rsidRPr="00ED20D3" w:rsidRDefault="00ED20D3" w:rsidP="00421957">
            <w:pPr>
              <w:suppressAutoHyphens/>
              <w:spacing w:before="240" w:after="240" w:line="240" w:lineRule="auto"/>
            </w:pPr>
            <w:hyperlink r:id="rId135" w:history="1">
              <w:r w:rsidRPr="00ED20D3">
                <w:rPr>
                  <w:rStyle w:val="Lienhypertexte"/>
                </w:rPr>
                <w:t>Inscription en ligne</w:t>
              </w:r>
            </w:hyperlink>
          </w:p>
        </w:tc>
      </w:tr>
      <w:tr w:rsidR="00421957" w:rsidRPr="0080547F" w14:paraId="4F0D67E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ABA606" w14:textId="617D60A3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**21 au 23 octobre 2026</w:t>
            </w:r>
          </w:p>
          <w:p w14:paraId="32005D2A" w14:textId="4811DCB4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Minneapolis (Minnesota)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8C6FD0" w14:textId="77777777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36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Professional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Development</w:t>
              </w:r>
              <w:proofErr w:type="spellEnd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Conference</w:t>
              </w:r>
              <w:proofErr w:type="spellEnd"/>
            </w:hyperlink>
          </w:p>
          <w:p w14:paraId="5302DA9D" w14:textId="60523812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>Perfectionnement sur les révisions du code braille, les nouvelles techniques, les logiciels, le matériel et les équipements de production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89406B9" w14:textId="77777777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37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National Braille Association</w:t>
              </w:r>
            </w:hyperlink>
          </w:p>
          <w:p w14:paraId="2F89A861" w14:textId="08D566D5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38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Page con</w:t>
              </w:r>
              <w:bookmarkStart w:id="4" w:name="_GoBack"/>
              <w:bookmarkEnd w:id="4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tact NBA</w:t>
              </w:r>
            </w:hyperlink>
          </w:p>
        </w:tc>
      </w:tr>
      <w:tr w:rsidR="00535665" w:rsidRPr="0080547F" w14:paraId="04072F45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D6F2C90" w14:textId="77777777" w:rsidR="00535665" w:rsidRPr="0080547F" w:rsidRDefault="00535665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**23 octobre 2026</w:t>
            </w:r>
          </w:p>
          <w:p w14:paraId="480C2C6C" w14:textId="2AB7315E" w:rsidR="00535665" w:rsidRPr="0080547F" w:rsidRDefault="00535665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Montréal (Québec)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10F39E" w14:textId="6E4CA528" w:rsidR="00535665" w:rsidRPr="0080547F" w:rsidRDefault="005E2711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 w:cs="Segoe UI"/>
                <w:b/>
                <w:szCs w:val="24"/>
              </w:rPr>
              <w:t xml:space="preserve">Symposium international </w:t>
            </w:r>
            <w:hyperlink r:id="rId139" w:history="1">
              <w:r w:rsidRPr="007B7637">
                <w:rPr>
                  <w:rStyle w:val="Lienhypertexte"/>
                  <w:rFonts w:ascii="Verdana" w:hAnsi="Verdana" w:cs="Segoe UI"/>
                  <w:b/>
                  <w:szCs w:val="24"/>
                </w:rPr>
                <w:t xml:space="preserve">INOVA 2026 : Inclusive </w:t>
              </w:r>
              <w:proofErr w:type="spellStart"/>
              <w:r w:rsidRPr="007B7637">
                <w:rPr>
                  <w:rStyle w:val="Lienhypertexte"/>
                  <w:rFonts w:ascii="Verdana" w:hAnsi="Verdana" w:cs="Segoe UI"/>
                  <w:b/>
                  <w:szCs w:val="24"/>
                </w:rPr>
                <w:t>Mobility</w:t>
              </w:r>
              <w:proofErr w:type="spellEnd"/>
              <w:r w:rsidRPr="007B7637">
                <w:rPr>
                  <w:rStyle w:val="Lienhypertexte"/>
                  <w:rFonts w:ascii="Verdana" w:hAnsi="Verdana" w:cs="Segoe UI"/>
                  <w:b/>
                  <w:szCs w:val="24"/>
                </w:rPr>
                <w:t xml:space="preserve"> Innovation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5EB9B6" w14:textId="2FD08145" w:rsidR="00535665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40" w:history="1">
              <w:r w:rsidR="005E2711" w:rsidRPr="0080547F">
                <w:rPr>
                  <w:rStyle w:val="Lienhypertexte"/>
                  <w:rFonts w:ascii="Verdana" w:hAnsi="Verdana" w:cs="Segoe UI"/>
                  <w:szCs w:val="24"/>
                </w:rPr>
                <w:t>École d’optométrie</w:t>
              </w:r>
            </w:hyperlink>
            <w:r w:rsidR="005E2711" w:rsidRPr="0080547F">
              <w:rPr>
                <w:rFonts w:ascii="Verdana" w:hAnsi="Verdana" w:cs="Segoe UI"/>
                <w:szCs w:val="24"/>
              </w:rPr>
              <w:t xml:space="preserve"> de l’Université de Montréal</w:t>
            </w:r>
          </w:p>
        </w:tc>
      </w:tr>
      <w:tr w:rsidR="00110E03" w:rsidRPr="0080547F" w14:paraId="04E4BFC1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DC860D" w14:textId="77777777" w:rsidR="00110E03" w:rsidRPr="0080547F" w:rsidRDefault="00110E03" w:rsidP="00421957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80547F">
              <w:rPr>
                <w:rFonts w:ascii="Verdana" w:hAnsi="Verdana" w:cs="Segoe UI"/>
                <w:szCs w:val="24"/>
              </w:rPr>
              <w:lastRenderedPageBreak/>
              <w:t>**29 octobre 2026</w:t>
            </w:r>
          </w:p>
          <w:p w14:paraId="60C56CC9" w14:textId="77777777" w:rsidR="00110E03" w:rsidRPr="0080547F" w:rsidRDefault="00110E03" w:rsidP="00421957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80547F">
              <w:rPr>
                <w:rFonts w:ascii="Verdana" w:hAnsi="Verdana" w:cs="Segoe UI"/>
                <w:szCs w:val="24"/>
              </w:rPr>
              <w:t>Birmingham City University</w:t>
            </w:r>
          </w:p>
          <w:p w14:paraId="0C569F21" w14:textId="77777777" w:rsidR="00110E03" w:rsidRPr="0080547F" w:rsidRDefault="00110E03" w:rsidP="00110E03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80547F">
              <w:rPr>
                <w:rFonts w:ascii="Verdana" w:hAnsi="Verdana" w:cs="Segoe UI"/>
                <w:szCs w:val="24"/>
              </w:rPr>
              <w:t>Et le 30 octobre 2026</w:t>
            </w:r>
          </w:p>
          <w:p w14:paraId="494700D8" w14:textId="11F2B366" w:rsidR="00110E03" w:rsidRPr="0080547F" w:rsidRDefault="00110E03" w:rsidP="00110E03">
            <w:pPr>
              <w:spacing w:before="240" w:after="240" w:line="240" w:lineRule="auto"/>
              <w:rPr>
                <w:rFonts w:ascii="Verdana" w:hAnsi="Verdana" w:cs="Segoe UI"/>
                <w:szCs w:val="24"/>
              </w:rPr>
            </w:pPr>
            <w:r w:rsidRPr="0080547F">
              <w:rPr>
                <w:rFonts w:ascii="Verdana" w:hAnsi="Verdana" w:cs="Segoe UI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F844BF" w14:textId="613325DD" w:rsidR="00110E03" w:rsidRPr="0080547F" w:rsidRDefault="00110E03" w:rsidP="00421957">
            <w:pPr>
              <w:suppressAutoHyphens/>
              <w:spacing w:before="240" w:after="240" w:line="240" w:lineRule="auto"/>
              <w:rPr>
                <w:rFonts w:ascii="Verdana" w:hAnsi="Verdana" w:cs="Segoe UI"/>
                <w:b/>
                <w:szCs w:val="24"/>
                <w:lang w:val="en-CA"/>
              </w:rPr>
            </w:pPr>
            <w:proofErr w:type="spellStart"/>
            <w:r w:rsidRPr="0080547F">
              <w:rPr>
                <w:rFonts w:ascii="Verdana" w:hAnsi="Verdana" w:cs="Segoe UI"/>
                <w:b/>
                <w:szCs w:val="24"/>
                <w:lang w:val="en-CA"/>
              </w:rPr>
              <w:t>Événement</w:t>
            </w:r>
            <w:proofErr w:type="spellEnd"/>
            <w:r w:rsidRPr="0080547F">
              <w:rPr>
                <w:rFonts w:ascii="Verdana" w:hAnsi="Verdana" w:cs="Segoe UI"/>
                <w:b/>
                <w:szCs w:val="24"/>
                <w:lang w:val="en-CA"/>
              </w:rPr>
              <w:t xml:space="preserve"> de </w:t>
            </w:r>
            <w:proofErr w:type="spellStart"/>
            <w:r w:rsidRPr="0080547F">
              <w:rPr>
                <w:rFonts w:ascii="Verdana" w:hAnsi="Verdana" w:cs="Segoe UI"/>
                <w:b/>
                <w:szCs w:val="24"/>
                <w:lang w:val="en-CA"/>
              </w:rPr>
              <w:t>transfert</w:t>
            </w:r>
            <w:proofErr w:type="spellEnd"/>
            <w:r w:rsidRPr="0080547F">
              <w:rPr>
                <w:rFonts w:ascii="Verdana" w:hAnsi="Verdana" w:cs="Segoe UI"/>
                <w:b/>
                <w:szCs w:val="24"/>
                <w:lang w:val="en-CA"/>
              </w:rPr>
              <w:t xml:space="preserve"> de </w:t>
            </w:r>
            <w:proofErr w:type="spellStart"/>
            <w:r w:rsidRPr="0080547F">
              <w:rPr>
                <w:rFonts w:ascii="Verdana" w:hAnsi="Verdana" w:cs="Segoe UI"/>
                <w:b/>
                <w:szCs w:val="24"/>
                <w:lang w:val="en-CA"/>
              </w:rPr>
              <w:t>connaissances</w:t>
            </w:r>
            <w:proofErr w:type="spellEnd"/>
            <w:r w:rsidRPr="0080547F">
              <w:rPr>
                <w:rFonts w:ascii="Verdana" w:hAnsi="Verdana" w:cs="Segoe UI"/>
                <w:szCs w:val="24"/>
                <w:lang w:val="en-CA"/>
              </w:rPr>
              <w:t xml:space="preserve">: </w:t>
            </w:r>
            <w:hyperlink r:id="rId141" w:history="1">
              <w:r w:rsidRPr="0080547F">
                <w:rPr>
                  <w:rStyle w:val="Lienhypertexte"/>
                  <w:rFonts w:ascii="Verdana" w:hAnsi="Verdana" w:cs="Segoe UI"/>
                  <w:szCs w:val="24"/>
                  <w:lang w:val="en-CA"/>
                </w:rPr>
                <w:t>The Experience of Growing Up and Being Deafblind: Analysing Comparative Case Studies from the Global North and South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722AE8" w14:textId="711FCE47" w:rsidR="00110E03" w:rsidRPr="0080547F" w:rsidRDefault="00110E03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 w:cs="Segoe UI"/>
                <w:szCs w:val="24"/>
              </w:rPr>
              <w:t xml:space="preserve">Le professeur </w:t>
            </w:r>
            <w:hyperlink r:id="rId142" w:history="1">
              <w:r w:rsidRPr="0080547F">
                <w:rPr>
                  <w:rStyle w:val="Lienhypertexte"/>
                  <w:rFonts w:ascii="Verdana" w:hAnsi="Verdana" w:cs="Segoe UI"/>
                  <w:szCs w:val="24"/>
                </w:rPr>
                <w:t xml:space="preserve">Walter </w:t>
              </w:r>
              <w:proofErr w:type="spellStart"/>
              <w:r w:rsidRPr="0080547F">
                <w:rPr>
                  <w:rStyle w:val="Lienhypertexte"/>
                  <w:rFonts w:ascii="Verdana" w:hAnsi="Verdana" w:cs="Segoe UI"/>
                  <w:szCs w:val="24"/>
                </w:rPr>
                <w:t>Wittich</w:t>
              </w:r>
              <w:proofErr w:type="spellEnd"/>
            </w:hyperlink>
            <w:r w:rsidRPr="0080547F">
              <w:rPr>
                <w:rFonts w:ascii="Verdana" w:hAnsi="Verdana" w:cs="Segoe UI"/>
                <w:szCs w:val="24"/>
              </w:rPr>
              <w:t>, de l’École d’optométrie de l’Université de Montréal, fera partie du panel</w:t>
            </w:r>
          </w:p>
        </w:tc>
      </w:tr>
      <w:tr w:rsidR="00421957" w:rsidRPr="0080547F" w14:paraId="07859259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8A354A" w14:textId="3C8DC916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**29 au 30 octobre 2026</w:t>
            </w:r>
          </w:p>
          <w:p w14:paraId="752C889E" w14:textId="1F2B0F08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Lausanne, Suisse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74B7C3" w14:textId="707A5F9B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43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Enseignement et apprentissage en cas de déficiences visuelles</w:t>
              </w:r>
            </w:hyperlink>
          </w:p>
          <w:p w14:paraId="7721A8BF" w14:textId="2201BE97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>Cours UCBA no 2651 Module 1.1.3</w:t>
            </w:r>
          </w:p>
          <w:p w14:paraId="488211B4" w14:textId="77E5B6A7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 xml:space="preserve">Intervenants : Aline </w:t>
            </w:r>
            <w:proofErr w:type="spellStart"/>
            <w:r w:rsidRPr="0080547F">
              <w:rPr>
                <w:rFonts w:ascii="Verdana" w:hAnsi="Verdana"/>
                <w:b/>
                <w:szCs w:val="24"/>
              </w:rPr>
              <w:t>Leavy</w:t>
            </w:r>
            <w:proofErr w:type="spellEnd"/>
            <w:r w:rsidRPr="0080547F">
              <w:rPr>
                <w:rFonts w:ascii="Verdana" w:hAnsi="Verdana"/>
                <w:b/>
                <w:szCs w:val="24"/>
              </w:rPr>
              <w:t xml:space="preserve"> et Sophie </w:t>
            </w:r>
            <w:proofErr w:type="spellStart"/>
            <w:r w:rsidRPr="0080547F">
              <w:rPr>
                <w:rFonts w:ascii="Verdana" w:hAnsi="Verdana"/>
                <w:b/>
                <w:szCs w:val="24"/>
              </w:rPr>
              <w:t>Zufferey</w:t>
            </w:r>
            <w:proofErr w:type="spellEnd"/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53D1F6" w14:textId="77777777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44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Union centrale suisse pour le bien des aveugles</w:t>
              </w:r>
            </w:hyperlink>
            <w:r w:rsidR="00421957" w:rsidRPr="0080547F">
              <w:rPr>
                <w:rFonts w:ascii="Verdana" w:hAnsi="Verdana"/>
                <w:szCs w:val="24"/>
              </w:rPr>
              <w:t xml:space="preserve"> (UCBA)</w:t>
            </w:r>
          </w:p>
          <w:p w14:paraId="44AAB776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Département de la formation continue</w:t>
            </w:r>
          </w:p>
          <w:p w14:paraId="40EE0D6B" w14:textId="644D15B0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45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formation@ucba.ch</w:t>
              </w:r>
            </w:hyperlink>
          </w:p>
        </w:tc>
      </w:tr>
      <w:tr w:rsidR="00421957" w:rsidRPr="0080547F" w14:paraId="159423D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530080" w14:textId="37243161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lastRenderedPageBreak/>
              <w:t>4 novembre 2026</w:t>
            </w:r>
          </w:p>
          <w:p w14:paraId="2246D89D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Villeurbanne, France</w:t>
            </w:r>
          </w:p>
          <w:p w14:paraId="12F0B5AA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</w:p>
          <w:p w14:paraId="6B25A924" w14:textId="47E80F90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Date limite d’inscription : 2026-10-01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58446F" w14:textId="77777777" w:rsidR="00421957" w:rsidRPr="0080547F" w:rsidRDefault="00421957" w:rsidP="00421957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 w:cs="Verdana"/>
                <w:b/>
                <w:szCs w:val="24"/>
              </w:rPr>
            </w:pPr>
            <w:r w:rsidRPr="0080547F">
              <w:rPr>
                <w:rFonts w:ascii="Verdana" w:hAnsi="Verdana" w:cs="Verdana"/>
                <w:b/>
                <w:szCs w:val="24"/>
              </w:rPr>
              <w:fldChar w:fldCharType="begin"/>
            </w:r>
            <w:r w:rsidRPr="0080547F">
              <w:rPr>
                <w:rFonts w:ascii="Verdana" w:hAnsi="Verdana" w:cs="Verdana"/>
                <w:b/>
                <w:szCs w:val="24"/>
              </w:rPr>
              <w:instrText xml:space="preserve"> HYPERLINK "http://www.lespep69.org/formation/decouverte-de-laccessibilite-des-outils-informatiques-pour-jeunes-aveugles-copy/" </w:instrText>
            </w:r>
            <w:r w:rsidRPr="0080547F">
              <w:rPr>
                <w:rFonts w:ascii="Verdana" w:hAnsi="Verdana" w:cs="Verdana"/>
                <w:b/>
                <w:szCs w:val="24"/>
              </w:rPr>
              <w:fldChar w:fldCharType="separate"/>
            </w:r>
            <w:r w:rsidRPr="0080547F">
              <w:rPr>
                <w:rStyle w:val="Lienhypertexte"/>
                <w:rFonts w:ascii="Verdana" w:hAnsi="Verdana" w:cs="Verdana"/>
                <w:b/>
                <w:szCs w:val="24"/>
              </w:rPr>
              <w:t>Découverte de l’accessibilité des outils informatiques pour jeunes aveugles.</w:t>
            </w:r>
          </w:p>
          <w:p w14:paraId="1ED6B3F4" w14:textId="2B72F0EB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 w:cs="Verdana"/>
                <w:b/>
                <w:szCs w:val="24"/>
              </w:rPr>
            </w:pPr>
            <w:r w:rsidRPr="0080547F">
              <w:rPr>
                <w:rFonts w:ascii="Verdana" w:hAnsi="Verdana" w:cs="Verdana"/>
                <w:b/>
                <w:szCs w:val="24"/>
              </w:rPr>
              <w:fldChar w:fldCharType="end"/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704465" w14:textId="77777777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46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CTRDV</w:t>
              </w:r>
            </w:hyperlink>
            <w:r w:rsidR="00421957" w:rsidRPr="0080547F">
              <w:rPr>
                <w:rFonts w:ascii="Verdana" w:hAnsi="Verdana"/>
                <w:szCs w:val="24"/>
              </w:rPr>
              <w:t xml:space="preserve"> (Centre Technique Régional pour la Déficience Visuelle)</w:t>
            </w:r>
          </w:p>
          <w:p w14:paraId="2DC26472" w14:textId="14FCACA3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47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ctrdv@lespep69.org</w:t>
              </w:r>
            </w:hyperlink>
          </w:p>
        </w:tc>
      </w:tr>
      <w:tr w:rsidR="00421957" w:rsidRPr="0080547F" w14:paraId="406E1E26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E0C327" w14:textId="09CB0705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**4 au 6 novembre 2026</w:t>
            </w:r>
          </w:p>
          <w:p w14:paraId="23679DCB" w14:textId="4DC1995A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Galway, Irlande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91D34E2" w14:textId="1923A90F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 w:cs="Verdana"/>
                <w:b/>
                <w:szCs w:val="24"/>
                <w:lang w:val="en-CA"/>
              </w:rPr>
            </w:pPr>
            <w:hyperlink r:id="rId148" w:history="1">
              <w:r w:rsidR="00421957" w:rsidRPr="0080547F">
                <w:rPr>
                  <w:rStyle w:val="Lienhypertexte"/>
                  <w:rFonts w:ascii="Verdana" w:hAnsi="Verdana" w:cs="Verdana"/>
                  <w:b/>
                  <w:szCs w:val="24"/>
                  <w:lang w:val="en-CA"/>
                </w:rPr>
                <w:t>The 8th International Universal Design Conference</w:t>
              </w:r>
            </w:hyperlink>
            <w:r w:rsidR="00421957" w:rsidRPr="0080547F">
              <w:rPr>
                <w:rFonts w:ascii="Verdana" w:hAnsi="Verdana" w:cs="Verdana"/>
                <w:b/>
                <w:szCs w:val="24"/>
                <w:lang w:val="en-CA"/>
              </w:rPr>
              <w:t>. (UD26): Advancing an inclusive and sustainable world for everyone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B355E8" w14:textId="51F4C021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49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The Centre for Excellence in Universal Design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 (CEUD) ;</w:t>
            </w:r>
          </w:p>
          <w:p w14:paraId="740E7463" w14:textId="77777777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50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National Disability Authority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 ; </w:t>
            </w:r>
          </w:p>
          <w:p w14:paraId="5F4FAAEE" w14:textId="77777777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51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University of Galway</w:t>
              </w:r>
            </w:hyperlink>
          </w:p>
          <w:p w14:paraId="34D6B0C3" w14:textId="38C3953D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Courriel: </w:t>
            </w:r>
            <w:hyperlink r:id="rId152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nfo@ceud.ie</w:t>
              </w:r>
            </w:hyperlink>
          </w:p>
          <w:p w14:paraId="5082AE86" w14:textId="76E08B0C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3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Inscription en ligne</w:t>
              </w:r>
            </w:hyperlink>
          </w:p>
        </w:tc>
      </w:tr>
      <w:tr w:rsidR="00421957" w:rsidRPr="0080547F" w14:paraId="6227784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F40B87E" w14:textId="0226A2C0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**11 novembre 2026</w:t>
            </w:r>
          </w:p>
          <w:p w14:paraId="3529F52A" w14:textId="70F2BC12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En ligne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460D9A" w14:textId="66C6FA83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54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Smartphone - Formations courtes "iOS 27"</w:t>
              </w:r>
            </w:hyperlink>
          </w:p>
          <w:p w14:paraId="6AF2990B" w14:textId="68C63426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>Cours UCBA no 2673.2</w:t>
            </w:r>
          </w:p>
          <w:p w14:paraId="25AF26EC" w14:textId="77E63CEB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 w:cs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 xml:space="preserve">Intervenant : </w:t>
            </w:r>
            <w:proofErr w:type="spellStart"/>
            <w:r w:rsidRPr="0080547F">
              <w:rPr>
                <w:rFonts w:ascii="Verdana" w:hAnsi="Verdana"/>
                <w:b/>
                <w:szCs w:val="24"/>
              </w:rPr>
              <w:t>Saliou</w:t>
            </w:r>
            <w:proofErr w:type="spellEnd"/>
            <w:r w:rsidRPr="0080547F">
              <w:rPr>
                <w:rFonts w:ascii="Verdana" w:hAnsi="Verdana"/>
                <w:b/>
                <w:szCs w:val="24"/>
              </w:rPr>
              <w:t xml:space="preserve"> Sangaré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6BC0260" w14:textId="77777777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5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Union centrale suisse pour le bien des aveugles</w:t>
              </w:r>
            </w:hyperlink>
            <w:r w:rsidR="00421957" w:rsidRPr="0080547F">
              <w:rPr>
                <w:rFonts w:ascii="Verdana" w:hAnsi="Verdana"/>
                <w:szCs w:val="24"/>
              </w:rPr>
              <w:t xml:space="preserve"> (UCBA)</w:t>
            </w:r>
          </w:p>
          <w:p w14:paraId="05B3F239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Département de la formation continue</w:t>
            </w:r>
          </w:p>
          <w:p w14:paraId="4B74FD55" w14:textId="636023E9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56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formation@ucba.ch</w:t>
              </w:r>
            </w:hyperlink>
          </w:p>
        </w:tc>
      </w:tr>
      <w:tr w:rsidR="00421957" w:rsidRPr="0080547F" w14:paraId="5573D04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4CD41F9" w14:textId="32F501CD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**16 au 17 novembre 2026</w:t>
            </w:r>
          </w:p>
          <w:p w14:paraId="190EC3C0" w14:textId="7168BC5B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Lausanne, Suisse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DE6C65D" w14:textId="405C41DC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57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Sensibilisation à la basse vision BV</w:t>
              </w:r>
            </w:hyperlink>
          </w:p>
          <w:p w14:paraId="05C7BF83" w14:textId="5328B6A1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>Cours UCBA no 2657 Module 1.4.3</w:t>
            </w:r>
          </w:p>
          <w:p w14:paraId="66786139" w14:textId="12A57F23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 w:cs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 xml:space="preserve">Intervenant : Sylvie </w:t>
            </w:r>
            <w:proofErr w:type="spellStart"/>
            <w:r w:rsidRPr="0080547F">
              <w:rPr>
                <w:rFonts w:ascii="Verdana" w:hAnsi="Verdana"/>
                <w:b/>
                <w:szCs w:val="24"/>
              </w:rPr>
              <w:t>Moroszlay</w:t>
            </w:r>
            <w:proofErr w:type="spellEnd"/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D3C3DF" w14:textId="77777777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58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Union centrale suisse pour le bien des aveugles</w:t>
              </w:r>
            </w:hyperlink>
            <w:r w:rsidR="00421957" w:rsidRPr="0080547F">
              <w:rPr>
                <w:rFonts w:ascii="Verdana" w:hAnsi="Verdana"/>
                <w:szCs w:val="24"/>
              </w:rPr>
              <w:t xml:space="preserve"> (UCBA)</w:t>
            </w:r>
          </w:p>
          <w:p w14:paraId="450E1E06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Département de la formation continue</w:t>
            </w:r>
          </w:p>
          <w:p w14:paraId="3336B969" w14:textId="49A2A81E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59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formation@ucba.ch</w:t>
              </w:r>
            </w:hyperlink>
          </w:p>
        </w:tc>
      </w:tr>
      <w:tr w:rsidR="00421957" w:rsidRPr="0080547F" w14:paraId="577711B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A48941" w14:textId="478A779E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16 au 19 novembre 2026</w:t>
            </w:r>
          </w:p>
          <w:p w14:paraId="3F505DB2" w14:textId="4448C44F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Ahmedabad, Inde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9275CCE" w14:textId="0CC38C99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 w:cs="Verdana"/>
                <w:b/>
                <w:szCs w:val="24"/>
                <w:lang w:val="en-CA"/>
              </w:rPr>
            </w:pPr>
            <w:hyperlink r:id="rId160" w:history="1">
              <w:r w:rsidR="00421957" w:rsidRPr="0080547F">
                <w:rPr>
                  <w:rStyle w:val="Lienhypertexte"/>
                  <w:rFonts w:ascii="Verdana" w:hAnsi="Verdana" w:cs="Verdana"/>
                  <w:b/>
                  <w:szCs w:val="24"/>
                  <w:lang w:val="en-CA"/>
                </w:rPr>
                <w:t>International Mobility World Conference 2026 : IMC19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3B78CAE" w14:textId="20A5C2E0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61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 xml:space="preserve">Blind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People’s</w:t>
              </w:r>
              <w:proofErr w:type="spellEnd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 xml:space="preserve"> Association</w:t>
              </w:r>
            </w:hyperlink>
            <w:r w:rsidR="00421957" w:rsidRPr="0080547F">
              <w:rPr>
                <w:rFonts w:ascii="Verdana" w:hAnsi="Verdana"/>
                <w:szCs w:val="24"/>
              </w:rPr>
              <w:t xml:space="preserve"> (Inde)</w:t>
            </w:r>
          </w:p>
          <w:p w14:paraId="4620129E" w14:textId="63F4400D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62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eileensiffermann@comcast.net</w:t>
              </w:r>
            </w:hyperlink>
          </w:p>
        </w:tc>
      </w:tr>
      <w:tr w:rsidR="00421957" w:rsidRPr="0080547F" w14:paraId="40B52B83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51A901" w14:textId="12385E52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lastRenderedPageBreak/>
              <w:t>**18 au 19 novembre 2026</w:t>
            </w:r>
          </w:p>
          <w:p w14:paraId="751B6E10" w14:textId="08D4F2F6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 w:cs="Verdana"/>
                <w:szCs w:val="24"/>
              </w:rPr>
              <w:t>Londres, Angleterre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85A5F03" w14:textId="7E6AB79D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63" w:history="1">
              <w:proofErr w:type="spellStart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AbilityNet</w:t>
              </w:r>
              <w:proofErr w:type="spellEnd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TechShare</w:t>
              </w:r>
              <w:proofErr w:type="spellEnd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Pro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FBC02A" w14:textId="7C34E88C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64" w:history="1">
              <w:proofErr w:type="spellStart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AbilityNet</w:t>
              </w:r>
              <w:proofErr w:type="spellEnd"/>
            </w:hyperlink>
          </w:p>
          <w:p w14:paraId="7DFBD206" w14:textId="5C389EAE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65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enquiries@abilitynet.org.uk</w:t>
              </w:r>
            </w:hyperlink>
          </w:p>
        </w:tc>
      </w:tr>
      <w:tr w:rsidR="00421957" w:rsidRPr="0080547F" w14:paraId="1CEE6A6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1166D1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19 au 20 novembre 2026</w:t>
            </w:r>
          </w:p>
          <w:p w14:paraId="15A25830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Paris, France</w:t>
            </w:r>
          </w:p>
          <w:p w14:paraId="425E2FBF" w14:textId="101DF172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Date limite d’inscription : 2025-10-16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25A95D1" w14:textId="67C46B3E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66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Le numérique au service de l’autonomie des personnes déficientes visuelles: le smartphone au quotidien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55318A4" w14:textId="77777777" w:rsidR="00421957" w:rsidRPr="0080547F" w:rsidRDefault="001711FA" w:rsidP="00421957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167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Fédération des Aveugles de France</w:t>
              </w:r>
            </w:hyperlink>
          </w:p>
          <w:p w14:paraId="0FE533BB" w14:textId="77777777" w:rsidR="00421957" w:rsidRPr="0080547F" w:rsidRDefault="001711FA" w:rsidP="00421957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</w:rPr>
            </w:pPr>
            <w:hyperlink r:id="rId168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Formation Accessibilité et usages numériques</w:t>
              </w:r>
            </w:hyperlink>
          </w:p>
          <w:p w14:paraId="58324E30" w14:textId="66FE52FD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69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secretariat.informatique@aveuglesdefrance.org</w:t>
              </w:r>
            </w:hyperlink>
          </w:p>
        </w:tc>
      </w:tr>
      <w:tr w:rsidR="00421957" w:rsidRPr="0080547F" w14:paraId="6A0E77A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DA5439" w14:textId="34D40B39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**20 au 21 novembre 2026</w:t>
            </w:r>
          </w:p>
          <w:p w14:paraId="38DDC182" w14:textId="57E1BD91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Bordeaux, France</w:t>
            </w:r>
          </w:p>
          <w:p w14:paraId="118EC31F" w14:textId="2E5577E9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Formation destinée aux orthoptistes diplômés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E02E17" w14:textId="1FE5FDC3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70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Dysfonctionnements visuels et aménagements scolaires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44ECB1" w14:textId="77777777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71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Union Nationale pour l’Orthoptie et la Vision</w:t>
              </w:r>
            </w:hyperlink>
            <w:r w:rsidR="00421957" w:rsidRPr="0080547F">
              <w:rPr>
                <w:rFonts w:ascii="Verdana" w:hAnsi="Verdana"/>
                <w:szCs w:val="24"/>
              </w:rPr>
              <w:t xml:space="preserve"> (UNOV)</w:t>
            </w:r>
          </w:p>
          <w:p w14:paraId="2F54FA2E" w14:textId="50392DBF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72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contact@unov.fr</w:t>
              </w:r>
            </w:hyperlink>
          </w:p>
        </w:tc>
      </w:tr>
      <w:tr w:rsidR="00421957" w:rsidRPr="0080547F" w14:paraId="072931FC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7E720F8" w14:textId="148640E2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2 au 3 décembre 2026</w:t>
            </w:r>
          </w:p>
          <w:p w14:paraId="2B6B9013" w14:textId="6FD9F7DE" w:rsidR="00421957" w:rsidRPr="0080547F" w:rsidRDefault="00421957" w:rsidP="00421957">
            <w:pPr>
              <w:spacing w:before="240" w:after="240" w:line="240" w:lineRule="auto"/>
              <w:rPr>
                <w:rFonts w:ascii="Verdana" w:hAnsi="Verdana" w:cs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Lille, France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64A1522" w14:textId="76E3380F" w:rsidR="00421957" w:rsidRPr="0080547F" w:rsidRDefault="00421957" w:rsidP="00421957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fldChar w:fldCharType="begin"/>
            </w:r>
            <w:r w:rsidRPr="0080547F">
              <w:rPr>
                <w:rFonts w:ascii="Verdana" w:hAnsi="Verdana"/>
                <w:b/>
                <w:szCs w:val="24"/>
              </w:rPr>
              <w:instrText xml:space="preserve"> HYPERLINK "https://www.autonomic-expo.com/" </w:instrText>
            </w:r>
            <w:r w:rsidRPr="0080547F">
              <w:rPr>
                <w:rFonts w:ascii="Verdana" w:hAnsi="Verdana"/>
                <w:b/>
                <w:szCs w:val="24"/>
              </w:rPr>
              <w:fldChar w:fldCharType="separate"/>
            </w:r>
            <w:proofErr w:type="spellStart"/>
            <w:r w:rsidRPr="0080547F">
              <w:rPr>
                <w:rStyle w:val="Lienhypertexte"/>
                <w:rFonts w:ascii="Verdana" w:hAnsi="Verdana"/>
                <w:b/>
                <w:szCs w:val="24"/>
              </w:rPr>
              <w:t>Autonomic</w:t>
            </w:r>
            <w:proofErr w:type="spellEnd"/>
            <w:r w:rsidRPr="0080547F">
              <w:rPr>
                <w:rStyle w:val="Lienhypertexte"/>
                <w:rFonts w:ascii="Verdana" w:hAnsi="Verdana"/>
                <w:b/>
                <w:szCs w:val="24"/>
              </w:rPr>
              <w:t xml:space="preserve"> Lille Europe</w:t>
            </w:r>
          </w:p>
          <w:p w14:paraId="5882ECDC" w14:textId="3C695D58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 w:cs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fldChar w:fldCharType="end"/>
            </w:r>
            <w:r w:rsidRPr="0080547F">
              <w:rPr>
                <w:rStyle w:val="Lienhypertexte"/>
                <w:rFonts w:ascii="Verdana" w:hAnsi="Verdana"/>
                <w:b/>
                <w:color w:val="auto"/>
                <w:szCs w:val="24"/>
                <w:u w:val="none"/>
              </w:rPr>
              <w:t>Matériels, services et conseils pour répondre aux différentes problématiques liées à la perte d'autonomie quel que soit le type de handicap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1C124DA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Plusieurs partenaires</w:t>
            </w:r>
          </w:p>
          <w:p w14:paraId="31C5AA76" w14:textId="19AFAB9F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73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contact@autonomic-expo.com</w:t>
              </w:r>
            </w:hyperlink>
          </w:p>
        </w:tc>
      </w:tr>
      <w:tr w:rsidR="00421957" w:rsidRPr="0080547F" w14:paraId="342A90A8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677998" w14:textId="5946CFF2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80547F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**4 décembre 2026</w:t>
            </w:r>
          </w:p>
          <w:p w14:paraId="09B0A293" w14:textId="5A22711E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80547F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Lyon, France</w:t>
            </w:r>
          </w:p>
          <w:p w14:paraId="7D67978B" w14:textId="58599986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 xml:space="preserve">Réservé aux adhérent SFO ou </w:t>
            </w:r>
            <w:proofErr w:type="spellStart"/>
            <w:r w:rsidRPr="0080547F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ARIBa</w:t>
            </w:r>
            <w:proofErr w:type="spellEnd"/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2D9E52" w14:textId="3BEF7532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74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Colloque d'automne. Regards croisés : dialogue entre pratiques et recherches en basse vision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2B5892" w14:textId="77777777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75" w:history="1">
              <w:proofErr w:type="spellStart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ARIBa</w:t>
              </w:r>
              <w:proofErr w:type="spellEnd"/>
            </w:hyperlink>
            <w:r w:rsidR="00421957" w:rsidRPr="0080547F">
              <w:rPr>
                <w:rFonts w:ascii="Verdana" w:hAnsi="Verdana"/>
                <w:szCs w:val="24"/>
              </w:rPr>
              <w:t xml:space="preserve"> (Société francophone de basse vision)</w:t>
            </w:r>
          </w:p>
          <w:p w14:paraId="131F55C8" w14:textId="0BF198A5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76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ariba-bv@orange.fr</w:t>
              </w:r>
            </w:hyperlink>
          </w:p>
        </w:tc>
      </w:tr>
      <w:tr w:rsidR="00421957" w:rsidRPr="0080547F" w14:paraId="694C6DF1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EED927D" w14:textId="187579DF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**5 au 8 décembre 2026</w:t>
            </w:r>
          </w:p>
          <w:p w14:paraId="7B89AB3F" w14:textId="7540849C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Nouvelle-Orléans (Louisiane)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B7B92C9" w14:textId="3853CB94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77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2026 SOMA/SWOMA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Conference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215538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80547F">
              <w:rPr>
                <w:rFonts w:ascii="Verdana" w:hAnsi="Verdana"/>
                <w:szCs w:val="24"/>
                <w:lang w:val="en-CA"/>
              </w:rPr>
              <w:t>Southeastern Orientation and Mobility Association (SOMA)</w:t>
            </w:r>
          </w:p>
          <w:p w14:paraId="5FFFE3CE" w14:textId="4D6864BA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78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South Western Orientation and Mobility Association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 (SWOMA)</w:t>
            </w:r>
          </w:p>
          <w:p w14:paraId="7EBB0F71" w14:textId="5BF31E24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79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Page contact</w:t>
              </w:r>
            </w:hyperlink>
          </w:p>
        </w:tc>
      </w:tr>
      <w:tr w:rsidR="00421957" w:rsidRPr="0080547F" w14:paraId="7A90994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C45227B" w14:textId="0B74D699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**11 au 12 décembre 2026</w:t>
            </w:r>
          </w:p>
          <w:p w14:paraId="1348B88E" w14:textId="02F06470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Clermont Ferrand, France</w:t>
            </w:r>
          </w:p>
          <w:p w14:paraId="6616AC32" w14:textId="67DCDA54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Formation destinée aux orthoptistes diplômés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ED8F892" w14:textId="1EB0B1F1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80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Troubles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neurovisuels</w:t>
              </w:r>
              <w:proofErr w:type="spellEnd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acquis de l’adulte : quelle rééducation orthoptique ?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BA733D4" w14:textId="77777777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81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Union Nationale pour l’Orthoptie et la Vision</w:t>
              </w:r>
            </w:hyperlink>
            <w:r w:rsidR="00421957" w:rsidRPr="0080547F">
              <w:rPr>
                <w:rFonts w:ascii="Verdana" w:hAnsi="Verdana"/>
                <w:szCs w:val="24"/>
              </w:rPr>
              <w:t xml:space="preserve"> (UNOV)</w:t>
            </w:r>
          </w:p>
          <w:p w14:paraId="34C4BCED" w14:textId="587C3E94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82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contact@unov.fr</w:t>
              </w:r>
            </w:hyperlink>
          </w:p>
        </w:tc>
      </w:tr>
      <w:tr w:rsidR="00421957" w:rsidRPr="0080547F" w14:paraId="26D88F04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9A8426A" w14:textId="2E807304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**17 au 18 décembre 2026</w:t>
            </w:r>
          </w:p>
          <w:p w14:paraId="0708A4F8" w14:textId="2E86B436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Paris, France</w:t>
            </w:r>
          </w:p>
          <w:p w14:paraId="4E4A9B31" w14:textId="2B6B659A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Formation destinée aux orthoptistes diplômés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308271" w14:textId="23E2771F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83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Déficience visuelle : évaluation et rééducation orthoptique de l’adulte malvoyant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00A45F" w14:textId="77777777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84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Union Nationale pour l’Orthoptie et la Vision</w:t>
              </w:r>
            </w:hyperlink>
            <w:r w:rsidR="00421957" w:rsidRPr="0080547F">
              <w:rPr>
                <w:rFonts w:ascii="Verdana" w:hAnsi="Verdana"/>
                <w:szCs w:val="24"/>
              </w:rPr>
              <w:t xml:space="preserve"> (UNOV)</w:t>
            </w:r>
          </w:p>
          <w:p w14:paraId="2308E226" w14:textId="2DAEAEA0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85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contact@unov.fr</w:t>
              </w:r>
            </w:hyperlink>
          </w:p>
        </w:tc>
      </w:tr>
      <w:tr w:rsidR="00421957" w:rsidRPr="0080547F" w14:paraId="4914526D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33138B5" w14:textId="393090FB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**18 au 20 janvier 2027</w:t>
            </w:r>
          </w:p>
          <w:p w14:paraId="0BA20B91" w14:textId="21ECB3CA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Sydney, Australie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1B75C7D" w14:textId="422EF596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  <w:lang w:val="en-CA"/>
              </w:rPr>
            </w:pPr>
            <w:hyperlink r:id="rId186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  <w:lang w:val="en-CA"/>
                </w:rPr>
                <w:t>SPEVI Conference</w:t>
              </w:r>
            </w:hyperlink>
            <w:r w:rsidR="00421957" w:rsidRPr="0080547F">
              <w:rPr>
                <w:rFonts w:ascii="Verdana" w:hAnsi="Verdana"/>
                <w:b/>
                <w:szCs w:val="24"/>
                <w:lang w:val="en-CA"/>
              </w:rPr>
              <w:t>.</w:t>
            </w:r>
          </w:p>
          <w:p w14:paraId="62A27CF6" w14:textId="1DCE216A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  <w:lang w:val="en-CA"/>
              </w:rPr>
            </w:pPr>
            <w:r w:rsidRPr="0080547F">
              <w:rPr>
                <w:rFonts w:ascii="Verdana" w:hAnsi="Verdana"/>
                <w:b/>
                <w:szCs w:val="24"/>
                <w:lang w:val="en-CA"/>
              </w:rPr>
              <w:t>Hindsight, Insight, Foresight: Sharing What We Know, Growing What We do.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222EBF" w14:textId="4FBA6A35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87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South Pacific Educators in Vision Impairment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 (SPEVI)</w:t>
            </w:r>
          </w:p>
          <w:p w14:paraId="0EA0C78E" w14:textId="6C3E8869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88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Archives 2025</w:t>
              </w:r>
            </w:hyperlink>
          </w:p>
        </w:tc>
      </w:tr>
      <w:tr w:rsidR="00421957" w:rsidRPr="0080547F" w14:paraId="501147E4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3D5AAB" w14:textId="0FDD02CE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**22 au 24 janvier 2027</w:t>
            </w:r>
          </w:p>
          <w:p w14:paraId="70CC576A" w14:textId="677E5EC1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Orlando (Floride) États-Unis</w:t>
            </w:r>
          </w:p>
          <w:p w14:paraId="6A42831A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Et en mode virtuel</w:t>
            </w:r>
          </w:p>
          <w:p w14:paraId="5F7EECAA" w14:textId="14AC778E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Pré-conférence, 28 et 29 janvier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77346C6" w14:textId="3889E618" w:rsidR="00421957" w:rsidRPr="0080547F" w:rsidRDefault="00421957" w:rsidP="00421957">
            <w:pPr>
              <w:suppressAutoHyphens/>
              <w:spacing w:before="240" w:after="240" w:line="240" w:lineRule="auto"/>
              <w:rPr>
                <w:rStyle w:val="Lienhypertexte"/>
                <w:rFonts w:ascii="Verdana" w:hAnsi="Verdana"/>
                <w:b/>
                <w:szCs w:val="24"/>
                <w:lang w:val="en-CA"/>
              </w:rPr>
            </w:pPr>
            <w:r w:rsidRPr="0080547F">
              <w:rPr>
                <w:rFonts w:ascii="Verdana" w:hAnsi="Verdana"/>
                <w:b/>
                <w:szCs w:val="24"/>
                <w:lang w:val="en-CA"/>
              </w:rPr>
              <w:fldChar w:fldCharType="begin"/>
            </w:r>
            <w:r w:rsidRPr="0080547F">
              <w:rPr>
                <w:rFonts w:ascii="Verdana" w:hAnsi="Verdana"/>
                <w:b/>
                <w:szCs w:val="24"/>
                <w:lang w:val="en-CA"/>
              </w:rPr>
              <w:instrText xml:space="preserve"> HYPERLINK "https://www.atia.org/conference/" </w:instrText>
            </w:r>
            <w:r w:rsidRPr="0080547F">
              <w:rPr>
                <w:rFonts w:ascii="Verdana" w:hAnsi="Verdana"/>
                <w:b/>
                <w:szCs w:val="24"/>
                <w:lang w:val="en-CA"/>
              </w:rPr>
              <w:fldChar w:fldCharType="separate"/>
            </w:r>
            <w:r w:rsidRPr="0080547F">
              <w:rPr>
                <w:rStyle w:val="Lienhypertexte"/>
                <w:rFonts w:ascii="Verdana" w:hAnsi="Verdana"/>
                <w:b/>
                <w:szCs w:val="24"/>
                <w:lang w:val="en-CA"/>
              </w:rPr>
              <w:t>ATIA 2027 Conference</w:t>
            </w:r>
          </w:p>
          <w:p w14:paraId="234A2BC6" w14:textId="20FA789F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  <w:lang w:val="en-CA"/>
              </w:rPr>
              <w:fldChar w:fldCharType="end"/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53A722" w14:textId="77777777" w:rsidR="00421957" w:rsidRPr="0080547F" w:rsidRDefault="001711FA" w:rsidP="00421957">
            <w:pPr>
              <w:spacing w:before="240" w:after="240" w:line="240" w:lineRule="auto"/>
              <w:rPr>
                <w:rStyle w:val="Lienhypertexte"/>
                <w:rFonts w:ascii="Verdana" w:hAnsi="Verdana"/>
                <w:szCs w:val="24"/>
                <w:lang w:val="en-CA"/>
              </w:rPr>
            </w:pPr>
            <w:hyperlink r:id="rId189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Assistive Technology Industry Association (ATIA)</w:t>
              </w:r>
            </w:hyperlink>
          </w:p>
          <w:p w14:paraId="6F7E01A0" w14:textId="0594AC1B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Style w:val="Lienhypertexte"/>
                <w:rFonts w:ascii="Verdana" w:hAnsi="Verdana"/>
                <w:color w:val="auto"/>
                <w:szCs w:val="24"/>
                <w:u w:val="none"/>
              </w:rPr>
              <w:t xml:space="preserve">Courriel : </w:t>
            </w:r>
            <w:hyperlink r:id="rId190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conference@atia.org</w:t>
              </w:r>
            </w:hyperlink>
          </w:p>
        </w:tc>
      </w:tr>
      <w:tr w:rsidR="00421957" w:rsidRPr="0080547F" w14:paraId="030A72EA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7482DC" w14:textId="4BEB4053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**10 au 13 mars 2027</w:t>
            </w:r>
          </w:p>
          <w:p w14:paraId="79E54E28" w14:textId="2CA33194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Columbus (Ohio)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F8AACB1" w14:textId="77777777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91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CEC 2027 Convention &amp; Expo</w:t>
              </w:r>
            </w:hyperlink>
          </w:p>
          <w:p w14:paraId="6CF4570E" w14:textId="7275E760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r w:rsidRPr="0080547F">
              <w:rPr>
                <w:rFonts w:ascii="Verdana" w:hAnsi="Verdana"/>
                <w:b/>
                <w:szCs w:val="24"/>
              </w:rPr>
              <w:t xml:space="preserve">Comprend les activités de la </w:t>
            </w:r>
            <w:hyperlink r:id="rId192" w:history="1">
              <w:r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Division on Visual </w:t>
              </w:r>
              <w:proofErr w:type="spellStart"/>
              <w:r w:rsidRPr="0080547F">
                <w:rPr>
                  <w:rStyle w:val="Lienhypertexte"/>
                  <w:rFonts w:ascii="Verdana" w:hAnsi="Verdana"/>
                  <w:b/>
                  <w:szCs w:val="24"/>
                </w:rPr>
                <w:t>Impairments</w:t>
              </w:r>
              <w:proofErr w:type="spellEnd"/>
              <w:r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and </w:t>
              </w:r>
              <w:proofErr w:type="spellStart"/>
              <w:r w:rsidRPr="0080547F">
                <w:rPr>
                  <w:rStyle w:val="Lienhypertexte"/>
                  <w:rFonts w:ascii="Verdana" w:hAnsi="Verdana"/>
                  <w:b/>
                  <w:szCs w:val="24"/>
                </w:rPr>
                <w:t>Deafblindness</w:t>
              </w:r>
              <w:proofErr w:type="spellEnd"/>
            </w:hyperlink>
            <w:r w:rsidRPr="0080547F">
              <w:rPr>
                <w:rFonts w:ascii="Verdana" w:hAnsi="Verdana"/>
                <w:b/>
                <w:szCs w:val="24"/>
              </w:rPr>
              <w:t xml:space="preserve"> (DVIDB)</w:t>
            </w:r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F19921" w14:textId="77777777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193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Council for Exceptional Children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 (CEC)</w:t>
            </w:r>
          </w:p>
          <w:p w14:paraId="74BC9E1B" w14:textId="6AF8DE16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94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mackenzie.savaiano@gmail.com</w:t>
              </w:r>
            </w:hyperlink>
          </w:p>
        </w:tc>
      </w:tr>
      <w:tr w:rsidR="00421957" w:rsidRPr="0080547F" w14:paraId="45717F76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5098A4A" w14:textId="0F5CE1F2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**20 au 23 avril 2027</w:t>
            </w:r>
          </w:p>
          <w:p w14:paraId="416AE4AA" w14:textId="0985C1FC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Kyoto, Japon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D31577" w14:textId="0C62ED01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  <w:lang w:val="en-CA"/>
              </w:rPr>
            </w:pPr>
            <w:hyperlink r:id="rId195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  <w:lang w:val="en-CA"/>
                </w:rPr>
                <w:t>World Glaucoma Congress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87B358" w14:textId="77777777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96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 xml:space="preserve">World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Glaucoma</w:t>
              </w:r>
              <w:proofErr w:type="spellEnd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 xml:space="preserve"> Association</w:t>
              </w:r>
            </w:hyperlink>
          </w:p>
          <w:p w14:paraId="47CEE130" w14:textId="15340EBB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197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info@worldglaucoma.org</w:t>
              </w:r>
            </w:hyperlink>
          </w:p>
          <w:p w14:paraId="08EB498E" w14:textId="35CE563B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</w:p>
        </w:tc>
      </w:tr>
      <w:tr w:rsidR="00421957" w:rsidRPr="0080547F" w14:paraId="2D28EC6B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B49048F" w14:textId="3FC786F3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**23 avril 2027</w:t>
            </w:r>
          </w:p>
          <w:p w14:paraId="4490F2C1" w14:textId="5642DF5D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Montréal (Québec) Canada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7BDA9D0" w14:textId="170B8B06" w:rsidR="00421957" w:rsidRPr="004504EB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198" w:history="1">
              <w:r w:rsidR="00421957" w:rsidRPr="004504EB">
                <w:rPr>
                  <w:rStyle w:val="Lienhypertexte"/>
                  <w:rFonts w:ascii="Verdana" w:hAnsi="Verdana"/>
                  <w:b/>
                  <w:szCs w:val="24"/>
                </w:rPr>
                <w:t xml:space="preserve">44e Défi sportif </w:t>
              </w:r>
              <w:proofErr w:type="spellStart"/>
              <w:r w:rsidR="00421957" w:rsidRPr="004504EB">
                <w:rPr>
                  <w:rStyle w:val="Lienhypertexte"/>
                  <w:rFonts w:ascii="Verdana" w:hAnsi="Verdana"/>
                  <w:b/>
                  <w:szCs w:val="24"/>
                </w:rPr>
                <w:t>AlterGo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34B221F" w14:textId="6012559D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199" w:history="1">
              <w:proofErr w:type="spellStart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AlterGo</w:t>
              </w:r>
              <w:proofErr w:type="spellEnd"/>
            </w:hyperlink>
          </w:p>
          <w:p w14:paraId="12283FEC" w14:textId="08402D04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 : </w:t>
            </w:r>
            <w:hyperlink r:id="rId200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info@altergo.ca</w:t>
              </w:r>
            </w:hyperlink>
          </w:p>
        </w:tc>
      </w:tr>
      <w:tr w:rsidR="00421957" w:rsidRPr="0080547F" w14:paraId="39F7079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4104F4" w14:textId="6AEE8829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80547F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**2 au 6 mai 2027</w:t>
            </w:r>
          </w:p>
          <w:p w14:paraId="4CA55135" w14:textId="7F895633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San Diego (Californie)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D293AF0" w14:textId="1138D814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01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ARVO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Annual</w:t>
              </w:r>
              <w:proofErr w:type="spellEnd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Meeting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9B0A420" w14:textId="77777777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02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Association for Research in Vision and Ophthalmology</w:t>
              </w:r>
            </w:hyperlink>
          </w:p>
          <w:p w14:paraId="31C6FD7A" w14:textId="2E0150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Les sommaires des présentations sont publiés dans le numéro 7, en juin dans le </w:t>
            </w:r>
            <w:hyperlink r:id="rId203" w:anchor="issueid=938678" w:history="1">
              <w:proofErr w:type="spellStart"/>
              <w:r w:rsidRPr="0080547F">
                <w:rPr>
                  <w:rStyle w:val="Lienhypertexte"/>
                  <w:rFonts w:ascii="Verdana" w:hAnsi="Verdana"/>
                  <w:i/>
                  <w:szCs w:val="24"/>
                </w:rPr>
                <w:t>Investigative</w:t>
              </w:r>
              <w:proofErr w:type="spellEnd"/>
              <w:r w:rsidRPr="0080547F">
                <w:rPr>
                  <w:rStyle w:val="Lienhypertexte"/>
                  <w:rFonts w:ascii="Verdana" w:hAnsi="Verdana"/>
                  <w:i/>
                  <w:szCs w:val="24"/>
                </w:rPr>
                <w:t xml:space="preserve"> </w:t>
              </w:r>
              <w:proofErr w:type="spellStart"/>
              <w:r w:rsidRPr="0080547F">
                <w:rPr>
                  <w:rStyle w:val="Lienhypertexte"/>
                  <w:rFonts w:ascii="Verdana" w:hAnsi="Verdana"/>
                  <w:i/>
                  <w:szCs w:val="24"/>
                </w:rPr>
                <w:t>Ophthalmology</w:t>
              </w:r>
              <w:proofErr w:type="spellEnd"/>
              <w:r w:rsidRPr="0080547F">
                <w:rPr>
                  <w:rStyle w:val="Lienhypertexte"/>
                  <w:rFonts w:ascii="Verdana" w:hAnsi="Verdana"/>
                  <w:i/>
                  <w:szCs w:val="24"/>
                </w:rPr>
                <w:t xml:space="preserve"> &amp; Visual </w:t>
              </w:r>
              <w:proofErr w:type="spellStart"/>
              <w:r w:rsidRPr="0080547F">
                <w:rPr>
                  <w:rStyle w:val="Lienhypertexte"/>
                  <w:rFonts w:ascii="Verdana" w:hAnsi="Verdana"/>
                  <w:i/>
                  <w:szCs w:val="24"/>
                </w:rPr>
                <w:t>Science</w:t>
              </w:r>
            </w:hyperlink>
            <w:r w:rsidRPr="0080547F">
              <w:rPr>
                <w:rFonts w:ascii="Verdana" w:hAnsi="Verdana"/>
                <w:i/>
                <w:szCs w:val="24"/>
              </w:rPr>
              <w:t>d</w:t>
            </w:r>
            <w:proofErr w:type="spellEnd"/>
          </w:p>
        </w:tc>
      </w:tr>
      <w:tr w:rsidR="00421957" w:rsidRPr="00034B89" w14:paraId="6B1C703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0DD4BE8" w14:textId="166CE81D" w:rsidR="00421957" w:rsidRPr="0080547F" w:rsidRDefault="00421957" w:rsidP="00421957">
            <w:pPr>
              <w:suppressAutoHyphens/>
              <w:spacing w:before="240" w:after="240" w:line="240" w:lineRule="auto"/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</w:pPr>
            <w:r w:rsidRPr="0080547F">
              <w:rPr>
                <w:rFonts w:ascii="Verdana" w:eastAsia="Times New Roman" w:hAnsi="Verdana" w:cs="Arial"/>
                <w:bCs/>
                <w:color w:val="000000"/>
                <w:szCs w:val="24"/>
                <w:lang w:eastAsia="ar-SA"/>
              </w:rPr>
              <w:t>18 mai 2027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4B5C944" w14:textId="4061D494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204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Journée mondiale de sensibilisation à l’accessibilité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CF70235" w14:textId="33060C93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05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Global Accessibility Awareness Day Foundation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 (GAAD)</w:t>
            </w:r>
          </w:p>
        </w:tc>
      </w:tr>
      <w:tr w:rsidR="00421957" w:rsidRPr="0080547F" w14:paraId="1BA3D0C0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A8DF179" w14:textId="57CF1869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19 au 23 juillet 2027</w:t>
            </w:r>
          </w:p>
          <w:p w14:paraId="617FCFD3" w14:textId="7777777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Davos, Suisse</w:t>
            </w:r>
          </w:p>
          <w:p w14:paraId="7010AD04" w14:textId="327C6CD0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06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Appel de communications </w:t>
              </w:r>
            </w:hyperlink>
            <w:r w:rsidR="00421957" w:rsidRPr="0080547F">
              <w:rPr>
                <w:rFonts w:ascii="Verdana" w:hAnsi="Verdana"/>
                <w:szCs w:val="24"/>
              </w:rPr>
              <w:t>: 2026-05-15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CA76B4" w14:textId="0C57EF4F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</w:rPr>
            </w:pPr>
            <w:hyperlink r:id="rId207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2027 World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Conference</w:t>
              </w:r>
              <w:proofErr w:type="spellEnd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 xml:space="preserve"> on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</w:rPr>
                <w:t>Deafblindness</w:t>
              </w:r>
              <w:proofErr w:type="spellEnd"/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3B52A84" w14:textId="738BF69F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08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World Federation of the Deafblind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 (WFDB);</w:t>
            </w:r>
          </w:p>
          <w:p w14:paraId="5438A1CB" w14:textId="0DF968A1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09" w:history="1">
              <w:proofErr w:type="spellStart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Deafblind</w:t>
              </w:r>
              <w:proofErr w:type="spellEnd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 xml:space="preserve"> International</w:t>
              </w:r>
            </w:hyperlink>
            <w:r w:rsidR="00421957" w:rsidRPr="0080547F">
              <w:rPr>
                <w:rFonts w:ascii="Verdana" w:hAnsi="Verdana"/>
                <w:szCs w:val="24"/>
              </w:rPr>
              <w:t xml:space="preserve"> (</w:t>
            </w:r>
            <w:proofErr w:type="spellStart"/>
            <w:r w:rsidR="00421957" w:rsidRPr="0080547F">
              <w:rPr>
                <w:rFonts w:ascii="Verdana" w:hAnsi="Verdana"/>
                <w:szCs w:val="24"/>
              </w:rPr>
              <w:t>DbI</w:t>
            </w:r>
            <w:proofErr w:type="spellEnd"/>
            <w:r w:rsidR="00421957" w:rsidRPr="0080547F">
              <w:rPr>
                <w:rFonts w:ascii="Verdana" w:hAnsi="Verdana"/>
                <w:szCs w:val="24"/>
              </w:rPr>
              <w:t>)</w:t>
            </w:r>
          </w:p>
        </w:tc>
      </w:tr>
      <w:tr w:rsidR="00421957" w:rsidRPr="0080547F" w14:paraId="6B4F250E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2B4D49C" w14:textId="266C9A3F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lastRenderedPageBreak/>
              <w:t>**22 au 25 juillet 2027</w:t>
            </w:r>
          </w:p>
          <w:p w14:paraId="5C46038C" w14:textId="60BB9DE0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Dallas (Texas)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05030B79" w14:textId="57273BAC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  <w:lang w:val="en-CA"/>
              </w:rPr>
            </w:pPr>
            <w:hyperlink r:id="rId210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  <w:lang w:val="en-CA"/>
                </w:rPr>
                <w:t>The 18th International CHARGE Syndrome Conference: Don’t Mess with CHARGE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A16295" w14:textId="02349795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hyperlink r:id="rId211" w:history="1"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 xml:space="preserve">CHARGE Syndrome </w:t>
              </w:r>
              <w:proofErr w:type="spellStart"/>
              <w:r w:rsidR="00421957" w:rsidRPr="0080547F">
                <w:rPr>
                  <w:rStyle w:val="Lienhypertexte"/>
                  <w:rFonts w:ascii="Verdana" w:hAnsi="Verdana"/>
                  <w:szCs w:val="24"/>
                </w:rPr>
                <w:t>Foundation</w:t>
              </w:r>
              <w:proofErr w:type="spellEnd"/>
            </w:hyperlink>
          </w:p>
          <w:p w14:paraId="60DBCCDD" w14:textId="4D27B367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 xml:space="preserve">Courriel: </w:t>
            </w:r>
            <w:hyperlink r:id="rId212" w:history="1">
              <w:r w:rsidRPr="0080547F">
                <w:rPr>
                  <w:rStyle w:val="Lienhypertexte"/>
                  <w:rFonts w:ascii="Verdana" w:hAnsi="Verdana"/>
                  <w:szCs w:val="24"/>
                </w:rPr>
                <w:t>info@chargesyndrome.org</w:t>
              </w:r>
            </w:hyperlink>
          </w:p>
        </w:tc>
      </w:tr>
      <w:tr w:rsidR="00421957" w:rsidRPr="00034B89" w14:paraId="4719BC08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700B9A" w14:textId="47C4770B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14 au 16 septembre 2027</w:t>
            </w:r>
          </w:p>
          <w:p w14:paraId="1C1F4E11" w14:textId="3BA459E5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Melbourne, Australie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802A097" w14:textId="44ECAE06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  <w:lang w:val="en-CA"/>
              </w:rPr>
            </w:pPr>
            <w:hyperlink r:id="rId213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  <w:lang w:val="en-CA"/>
                </w:rPr>
                <w:t>Vision 2027. 16th International Conference of the International Society for Low Vision Research and Rehabilitation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7D7A676" w14:textId="36501AB2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14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RANZCO</w:t>
              </w:r>
            </w:hyperlink>
            <w:r w:rsidR="00421957" w:rsidRPr="0080547F">
              <w:rPr>
                <w:rFonts w:ascii="Verdana" w:hAnsi="Verdana"/>
                <w:szCs w:val="24"/>
                <w:lang w:val="en-CA"/>
              </w:rPr>
              <w:t xml:space="preserve"> (Royal Australian and New Zealand College of Ophthalmologists)</w:t>
            </w:r>
          </w:p>
        </w:tc>
      </w:tr>
      <w:tr w:rsidR="00421957" w:rsidRPr="0080547F" w14:paraId="6CCB3766" w14:textId="77777777" w:rsidTr="00034B89">
        <w:trPr>
          <w:cantSplit/>
          <w:jc w:val="center"/>
        </w:trPr>
        <w:tc>
          <w:tcPr>
            <w:tcW w:w="1392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C847EA0" w14:textId="7E37B421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**6 au 9 décembre 2027</w:t>
            </w:r>
          </w:p>
          <w:p w14:paraId="147E3D48" w14:textId="38333BB0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</w:rPr>
            </w:pPr>
            <w:r w:rsidRPr="0080547F">
              <w:rPr>
                <w:rFonts w:ascii="Verdana" w:hAnsi="Verdana"/>
                <w:szCs w:val="24"/>
              </w:rPr>
              <w:t>Long Beach (Californie) États-Unis</w:t>
            </w:r>
          </w:p>
        </w:tc>
        <w:tc>
          <w:tcPr>
            <w:tcW w:w="1711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01AB34" w14:textId="459038A4" w:rsidR="00421957" w:rsidRPr="0080547F" w:rsidRDefault="001711FA" w:rsidP="00421957">
            <w:pPr>
              <w:suppressAutoHyphens/>
              <w:spacing w:before="240" w:after="240" w:line="240" w:lineRule="auto"/>
              <w:rPr>
                <w:rFonts w:ascii="Verdana" w:hAnsi="Verdana"/>
                <w:b/>
                <w:szCs w:val="24"/>
                <w:lang w:val="en-CA"/>
              </w:rPr>
            </w:pPr>
            <w:hyperlink r:id="rId215" w:history="1">
              <w:r w:rsidR="00421957" w:rsidRPr="0080547F">
                <w:rPr>
                  <w:rStyle w:val="Lienhypertexte"/>
                  <w:rFonts w:ascii="Verdana" w:hAnsi="Verdana"/>
                  <w:b/>
                  <w:szCs w:val="24"/>
                  <w:lang w:val="en-CA"/>
                </w:rPr>
                <w:t>Getting in Touch with Literacy &amp; AT 2027</w:t>
              </w:r>
            </w:hyperlink>
          </w:p>
        </w:tc>
        <w:tc>
          <w:tcPr>
            <w:tcW w:w="1897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E5C938" w14:textId="08407BC8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16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Enhance Ability</w:t>
              </w:r>
            </w:hyperlink>
          </w:p>
          <w:p w14:paraId="0CD1999E" w14:textId="0DEB5F4C" w:rsidR="00421957" w:rsidRPr="0080547F" w:rsidRDefault="00421957" w:rsidP="00421957">
            <w:pPr>
              <w:pStyle w:val="Titre4"/>
              <w:shd w:val="clear" w:color="auto" w:fill="FFFFFF"/>
              <w:spacing w:before="0"/>
              <w:rPr>
                <w:rFonts w:ascii="Verdana" w:hAnsi="Verdana" w:cs="Arial"/>
                <w:i w:val="0"/>
                <w:color w:val="auto"/>
                <w:szCs w:val="24"/>
                <w:lang w:val="en-CA"/>
              </w:rPr>
            </w:pPr>
            <w:r w:rsidRPr="0080547F">
              <w:rPr>
                <w:rFonts w:ascii="Verdana" w:hAnsi="Verdana"/>
                <w:b w:val="0"/>
                <w:i w:val="0"/>
                <w:color w:val="auto"/>
                <w:szCs w:val="24"/>
                <w:lang w:val="en-CA"/>
              </w:rPr>
              <w:t>CEC,</w:t>
            </w:r>
            <w:r w:rsidRPr="0080547F">
              <w:rPr>
                <w:rFonts w:ascii="Verdana" w:hAnsi="Verdana"/>
                <w:i w:val="0"/>
                <w:color w:val="auto"/>
                <w:szCs w:val="24"/>
                <w:lang w:val="en-CA"/>
              </w:rPr>
              <w:t xml:space="preserve"> </w:t>
            </w:r>
            <w:hyperlink r:id="rId217" w:history="1">
              <w:r w:rsidRPr="0080547F">
                <w:rPr>
                  <w:rStyle w:val="Lienhypertexte"/>
                  <w:rFonts w:ascii="Verdana" w:hAnsi="Verdana" w:cs="Arial"/>
                  <w:b w:val="0"/>
                  <w:i w:val="0"/>
                  <w:szCs w:val="24"/>
                  <w:lang w:val="en-CA"/>
                </w:rPr>
                <w:t xml:space="preserve">Division of Visual Impairments and </w:t>
              </w:r>
              <w:proofErr w:type="spellStart"/>
              <w:r w:rsidRPr="0080547F">
                <w:rPr>
                  <w:rStyle w:val="Lienhypertexte"/>
                  <w:rFonts w:ascii="Verdana" w:hAnsi="Verdana" w:cs="Arial"/>
                  <w:b w:val="0"/>
                  <w:i w:val="0"/>
                  <w:szCs w:val="24"/>
                  <w:lang w:val="en-CA"/>
                </w:rPr>
                <w:t>Deafblindness</w:t>
              </w:r>
              <w:proofErr w:type="spellEnd"/>
            </w:hyperlink>
          </w:p>
          <w:p w14:paraId="5277D552" w14:textId="6EAA0D6A" w:rsidR="00421957" w:rsidRPr="0080547F" w:rsidRDefault="00421957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</w:p>
          <w:p w14:paraId="3D11BEA3" w14:textId="0EBC2167" w:rsidR="00421957" w:rsidRPr="0080547F" w:rsidRDefault="001711FA" w:rsidP="00421957">
            <w:pPr>
              <w:spacing w:before="240" w:after="240" w:line="240" w:lineRule="auto"/>
              <w:rPr>
                <w:rFonts w:ascii="Verdana" w:hAnsi="Verdana"/>
                <w:szCs w:val="24"/>
                <w:lang w:val="en-CA"/>
              </w:rPr>
            </w:pPr>
            <w:hyperlink r:id="rId218" w:history="1">
              <w:r w:rsidR="00421957" w:rsidRPr="0080547F">
                <w:rPr>
                  <w:rStyle w:val="Lienhypertexte"/>
                  <w:rFonts w:ascii="Verdana" w:hAnsi="Verdana"/>
                  <w:szCs w:val="24"/>
                  <w:lang w:val="en-CA"/>
                </w:rPr>
                <w:t>Inscription</w:t>
              </w:r>
            </w:hyperlink>
          </w:p>
        </w:tc>
      </w:tr>
    </w:tbl>
    <w:p w14:paraId="2ED30DC4" w14:textId="63A4E937" w:rsidR="00755EBF" w:rsidRPr="0080547F" w:rsidRDefault="00755EBF" w:rsidP="00CA7AE5">
      <w:pPr>
        <w:spacing w:before="240" w:after="240" w:line="240" w:lineRule="auto"/>
        <w:rPr>
          <w:rFonts w:ascii="Verdana" w:hAnsi="Verdana"/>
          <w:szCs w:val="24"/>
          <w:lang w:val="en-CA"/>
        </w:rPr>
        <w:sectPr w:rsidR="00755EBF" w:rsidRPr="0080547F" w:rsidSect="00751271">
          <w:headerReference w:type="default" r:id="rId219"/>
          <w:footerReference w:type="default" r:id="rId220"/>
          <w:pgSz w:w="12240" w:h="15840" w:code="1"/>
          <w:pgMar w:top="1701" w:right="1134" w:bottom="1418" w:left="2552" w:header="709" w:footer="284" w:gutter="0"/>
          <w:cols w:space="708"/>
          <w:docGrid w:linePitch="360"/>
        </w:sectPr>
      </w:pPr>
    </w:p>
    <w:p w14:paraId="71C3D68A" w14:textId="0A1B53F3" w:rsidR="006C23AD" w:rsidRPr="0080547F" w:rsidRDefault="001D2F9B" w:rsidP="001D2F9B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  <w:r w:rsidRPr="0080547F">
        <w:rPr>
          <w:rFonts w:ascii="Verdana" w:hAnsi="Verdana"/>
          <w:b/>
          <w:color w:val="00607C"/>
          <w:szCs w:val="24"/>
        </w:rPr>
        <w:lastRenderedPageBreak/>
        <w:t>Santé Québec</w:t>
      </w:r>
      <w:r w:rsidR="009F4F2D" w:rsidRPr="0080547F">
        <w:rPr>
          <w:rFonts w:ascii="Verdana" w:hAnsi="Verdana"/>
          <w:b/>
          <w:color w:val="00607C"/>
          <w:szCs w:val="24"/>
        </w:rPr>
        <w:t xml:space="preserve"> Montérégie-Centre</w:t>
      </w:r>
      <w:r w:rsidR="000C463F" w:rsidRPr="0080547F">
        <w:rPr>
          <w:rFonts w:ascii="Verdana" w:hAnsi="Verdana"/>
          <w:b/>
          <w:color w:val="00607C"/>
          <w:szCs w:val="24"/>
        </w:rPr>
        <w:br/>
      </w:r>
      <w:r w:rsidR="009F4F2D" w:rsidRPr="0080547F">
        <w:rPr>
          <w:rFonts w:ascii="Verdana" w:hAnsi="Verdana"/>
          <w:b/>
          <w:color w:val="00607C"/>
          <w:szCs w:val="24"/>
        </w:rPr>
        <w:t>Institut Nazareth et Louis-Braille</w:t>
      </w:r>
      <w:r w:rsidR="000769B4" w:rsidRPr="0080547F">
        <w:rPr>
          <w:rFonts w:ascii="Verdana" w:hAnsi="Verdana"/>
          <w:b/>
          <w:color w:val="00607C"/>
          <w:szCs w:val="24"/>
        </w:rPr>
        <w:br/>
      </w:r>
      <w:r w:rsidR="009F4F2D" w:rsidRPr="0080547F">
        <w:rPr>
          <w:rFonts w:ascii="Verdana" w:hAnsi="Verdana"/>
          <w:color w:val="00607C"/>
          <w:szCs w:val="24"/>
        </w:rPr>
        <w:t>1111, rue Saint-Charles Ouest</w:t>
      </w:r>
      <w:r w:rsidR="000C463F" w:rsidRPr="0080547F">
        <w:rPr>
          <w:rFonts w:ascii="Verdana" w:hAnsi="Verdana"/>
          <w:b/>
          <w:color w:val="00607C"/>
          <w:szCs w:val="24"/>
        </w:rPr>
        <w:br/>
      </w:r>
      <w:r w:rsidR="009F4F2D" w:rsidRPr="0080547F">
        <w:rPr>
          <w:rFonts w:ascii="Verdana" w:hAnsi="Verdana"/>
          <w:color w:val="00607C"/>
          <w:szCs w:val="24"/>
        </w:rPr>
        <w:t>Longueuil (Québec) J4K 5G4</w:t>
      </w:r>
      <w:r w:rsidR="000769B4" w:rsidRPr="0080547F">
        <w:rPr>
          <w:rFonts w:ascii="Verdana" w:hAnsi="Verdana"/>
          <w:color w:val="00607C"/>
          <w:szCs w:val="24"/>
        </w:rPr>
        <w:br/>
      </w:r>
      <w:r w:rsidR="009F4F2D" w:rsidRPr="0080547F">
        <w:rPr>
          <w:rFonts w:ascii="Verdana" w:hAnsi="Verdana"/>
          <w:b/>
          <w:color w:val="00607C"/>
          <w:szCs w:val="24"/>
        </w:rPr>
        <w:t>450 463-1710 ou 1 800 361-7063</w:t>
      </w:r>
      <w:r w:rsidR="000769B4" w:rsidRPr="0080547F">
        <w:rPr>
          <w:rFonts w:ascii="Verdana" w:hAnsi="Verdana"/>
          <w:color w:val="00607C"/>
          <w:szCs w:val="24"/>
        </w:rPr>
        <w:br/>
      </w:r>
      <w:r w:rsidR="009F4F2D" w:rsidRPr="0080547F">
        <w:rPr>
          <w:rFonts w:ascii="Verdana" w:hAnsi="Verdana"/>
          <w:color w:val="00607C"/>
          <w:szCs w:val="24"/>
        </w:rPr>
        <w:t xml:space="preserve">Montréal </w:t>
      </w:r>
      <w:r w:rsidR="009F4F2D" w:rsidRPr="0080547F">
        <w:rPr>
          <w:rFonts w:ascii="Verdana" w:hAnsi="Verdana" w:cs="Arial"/>
          <w:color w:val="00607C"/>
          <w:szCs w:val="24"/>
        </w:rPr>
        <w:t>•</w:t>
      </w:r>
      <w:r w:rsidR="009F4F2D" w:rsidRPr="0080547F">
        <w:rPr>
          <w:rFonts w:ascii="Verdana" w:hAnsi="Verdana"/>
          <w:color w:val="00607C"/>
          <w:szCs w:val="24"/>
        </w:rPr>
        <w:t xml:space="preserve"> Laval </w:t>
      </w:r>
      <w:r w:rsidR="009F4F2D" w:rsidRPr="0080547F">
        <w:rPr>
          <w:rFonts w:ascii="Verdana" w:hAnsi="Verdana" w:cs="Arial"/>
          <w:color w:val="00607C"/>
          <w:szCs w:val="24"/>
        </w:rPr>
        <w:t>•</w:t>
      </w:r>
      <w:r w:rsidR="009F4F2D" w:rsidRPr="0080547F">
        <w:rPr>
          <w:rFonts w:ascii="Verdana" w:hAnsi="Verdana"/>
          <w:color w:val="00607C"/>
          <w:szCs w:val="24"/>
        </w:rPr>
        <w:t xml:space="preserve"> Montérégie</w:t>
      </w:r>
      <w:r w:rsidR="000769B4" w:rsidRPr="0080547F">
        <w:rPr>
          <w:rFonts w:ascii="Verdana" w:hAnsi="Verdana"/>
          <w:color w:val="00607C"/>
          <w:szCs w:val="24"/>
        </w:rPr>
        <w:br/>
      </w:r>
      <w:r w:rsidR="009F4F2D" w:rsidRPr="0080547F">
        <w:rPr>
          <w:rFonts w:ascii="Verdana" w:hAnsi="Verdana"/>
          <w:b/>
          <w:color w:val="00607C"/>
          <w:szCs w:val="24"/>
        </w:rPr>
        <w:t>www.inlb.qc.ca</w:t>
      </w:r>
    </w:p>
    <w:p w14:paraId="010A7122" w14:textId="77777777" w:rsidR="007C4895" w:rsidRPr="0080547F" w:rsidRDefault="007C4895" w:rsidP="00CA7AE5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</w:p>
    <w:p w14:paraId="08A2E8B7" w14:textId="77777777" w:rsidR="00F36DE6" w:rsidRPr="0080547F" w:rsidRDefault="00F36DE6" w:rsidP="00CA7AE5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</w:p>
    <w:p w14:paraId="6CC67345" w14:textId="77777777" w:rsidR="00F36DE6" w:rsidRPr="0080547F" w:rsidRDefault="00F36DE6" w:rsidP="00CA7AE5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</w:p>
    <w:p w14:paraId="14410BA7" w14:textId="5CD3A252" w:rsidR="002E2D1C" w:rsidRPr="0080547F" w:rsidRDefault="001D2F9B" w:rsidP="00CA7AE5">
      <w:pPr>
        <w:pStyle w:val="textetableau"/>
        <w:spacing w:before="240" w:after="240" w:line="240" w:lineRule="auto"/>
        <w:rPr>
          <w:rFonts w:ascii="Verdana" w:hAnsi="Verdana"/>
          <w:b/>
          <w:color w:val="00607C"/>
          <w:szCs w:val="24"/>
        </w:rPr>
      </w:pPr>
      <w:r w:rsidRPr="0080547F">
        <w:rPr>
          <w:rFonts w:ascii="Verdana" w:hAnsi="Verdana"/>
          <w:b/>
          <w:noProof/>
          <w:color w:val="00607C"/>
          <w:szCs w:val="24"/>
          <w:lang w:eastAsia="fr-CA"/>
        </w:rPr>
        <w:drawing>
          <wp:anchor distT="0" distB="0" distL="114300" distR="114300" simplePos="0" relativeHeight="251659264" behindDoc="1" locked="0" layoutInCell="1" allowOverlap="1" wp14:anchorId="34649E08" wp14:editId="3E0700DA">
            <wp:simplePos x="0" y="0"/>
            <wp:positionH relativeFrom="column">
              <wp:posOffset>3554730</wp:posOffset>
            </wp:positionH>
            <wp:positionV relativeFrom="paragraph">
              <wp:posOffset>1961515</wp:posOffset>
            </wp:positionV>
            <wp:extent cx="1800225" cy="723900"/>
            <wp:effectExtent l="0" t="0" r="9525" b="0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EA0C479.tmp"/>
                    <pic:cNvPicPr/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E2D1C" w:rsidRPr="0080547F" w:rsidSect="009F4F2D">
      <w:headerReference w:type="default" r:id="rId222"/>
      <w:footerReference w:type="default" r:id="rId223"/>
      <w:pgSz w:w="12240" w:h="15840" w:code="1"/>
      <w:pgMar w:top="6804" w:right="1134" w:bottom="1701" w:left="3402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B1FAA" w14:textId="77777777" w:rsidR="001711FA" w:rsidRDefault="001711FA" w:rsidP="00E71018">
      <w:pPr>
        <w:spacing w:before="0" w:after="0" w:line="240" w:lineRule="auto"/>
      </w:pPr>
      <w:r>
        <w:separator/>
      </w:r>
    </w:p>
  </w:endnote>
  <w:endnote w:type="continuationSeparator" w:id="0">
    <w:p w14:paraId="061BF8CE" w14:textId="77777777" w:rsidR="001711FA" w:rsidRDefault="001711FA" w:rsidP="00E710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 w:cs="Arial"/>
        <w:color w:val="4F3F4D"/>
        <w:szCs w:val="24"/>
      </w:rPr>
      <w:id w:val="-613284656"/>
      <w:docPartObj>
        <w:docPartGallery w:val="Page Numbers (Bottom of Page)"/>
        <w:docPartUnique/>
      </w:docPartObj>
    </w:sdtPr>
    <w:sdtEndPr>
      <w:rPr>
        <w:color w:val="6B676A"/>
      </w:rPr>
    </w:sdtEndPr>
    <w:sdtContent>
      <w:p w14:paraId="6F8F986D" w14:textId="18F2157F" w:rsidR="001711FA" w:rsidRPr="000E2EA9" w:rsidRDefault="001711FA" w:rsidP="009B4B82">
        <w:pPr>
          <w:pBdr>
            <w:top w:val="dotted" w:sz="6" w:space="11" w:color="6B676A"/>
          </w:pBdr>
          <w:spacing w:before="0" w:after="200" w:line="240" w:lineRule="auto"/>
          <w:rPr>
            <w:rFonts w:ascii="Verdana" w:hAnsi="Verdana" w:cs="Arial"/>
            <w:color w:val="6B676A"/>
            <w:szCs w:val="24"/>
          </w:rPr>
        </w:pPr>
        <w:r w:rsidRPr="000E2EA9">
          <w:rPr>
            <w:rFonts w:ascii="Verdana" w:hAnsi="Verdana" w:cs="Arial"/>
            <w:noProof/>
            <w:color w:val="6B676A"/>
            <w:szCs w:val="24"/>
            <w:lang w:eastAsia="fr-CA"/>
          </w:rPr>
          <mc:AlternateContent>
            <mc:Choice Requires="wps">
              <w:drawing>
                <wp:anchor distT="0" distB="0" distL="114300" distR="114300" simplePos="0" relativeHeight="251652608" behindDoc="0" locked="0" layoutInCell="1" allowOverlap="1" wp14:anchorId="68F16728" wp14:editId="100F6A1D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476631" cy="476631"/>
                  <wp:effectExtent l="0" t="0" r="19050" b="19050"/>
                  <wp:wrapNone/>
                  <wp:docPr id="605" name="Ellips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476631" cy="476631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6EB5EE8" w14:textId="6E3E3775" w:rsidR="001711FA" w:rsidRPr="00F80A0A" w:rsidRDefault="001711FA" w:rsidP="00310DE9">
                              <w:pPr>
                                <w:spacing w:before="120"/>
                                <w:jc w:val="center"/>
                                <w:rPr>
                                  <w:rFonts w:cs="Arial"/>
                                  <w:color w:val="4F81BD" w:themeColor="accent1"/>
                                  <w:szCs w:val="24"/>
                                </w:rPr>
                              </w:pPr>
                              <w:r w:rsidRPr="00F80A0A">
                                <w:rPr>
                                  <w:rFonts w:cs="Arial"/>
                                  <w:szCs w:val="24"/>
                                </w:rPr>
                                <w:fldChar w:fldCharType="begin"/>
                              </w:r>
                              <w:r w:rsidRPr="00F80A0A">
                                <w:rPr>
                                  <w:rFonts w:cs="Arial"/>
                                  <w:szCs w:val="24"/>
                                </w:rPr>
                                <w:instrText>PAGE  \* MERGEFORMAT</w:instrText>
                              </w:r>
                              <w:r w:rsidRPr="00F80A0A">
                                <w:rPr>
                                  <w:rFonts w:cs="Arial"/>
                                  <w:szCs w:val="24"/>
                                </w:rPr>
                                <w:fldChar w:fldCharType="separate"/>
                              </w:r>
                              <w:r w:rsidR="00A86863" w:rsidRPr="00A86863">
                                <w:rPr>
                                  <w:rFonts w:cs="Arial"/>
                                  <w:noProof/>
                                  <w:color w:val="4F81BD" w:themeColor="accent1"/>
                                  <w:szCs w:val="24"/>
                                  <w:lang w:val="fr-FR"/>
                                </w:rPr>
                                <w:t>24</w:t>
                              </w:r>
                              <w:r w:rsidRPr="00F80A0A">
                                <w:rPr>
                                  <w:rFonts w:cs="Arial"/>
                                  <w:color w:val="4F81BD" w:themeColor="accent1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68F16728" id="Ellipse 6" o:spid="_x0000_s1026" style="position:absolute;margin-left:0;margin-top:0;width:37.55pt;height:37.55pt;rotation:180;flip:x;z-index:25165260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" filled="f" fillcolor="#c0504d" strokecolor="#adc1d9" strokeweight="1pt">
                  <v:textbox inset="0,0,0,0">
                    <w:txbxContent>
                      <w:p w14:paraId="56EB5EE8" w14:textId="6E3E3775" w:rsidR="001711FA" w:rsidRPr="00F80A0A" w:rsidRDefault="001711FA" w:rsidP="00310DE9">
                        <w:pPr>
                          <w:spacing w:before="120"/>
                          <w:jc w:val="center"/>
                          <w:rPr>
                            <w:rFonts w:cs="Arial"/>
                            <w:color w:val="4F81BD" w:themeColor="accent1"/>
                            <w:szCs w:val="24"/>
                          </w:rPr>
                        </w:pPr>
                        <w:r w:rsidRPr="00F80A0A">
                          <w:rPr>
                            <w:rFonts w:cs="Arial"/>
                            <w:szCs w:val="24"/>
                          </w:rPr>
                          <w:fldChar w:fldCharType="begin"/>
                        </w:r>
                        <w:r w:rsidRPr="00F80A0A">
                          <w:rPr>
                            <w:rFonts w:cs="Arial"/>
                            <w:szCs w:val="24"/>
                          </w:rPr>
                          <w:instrText>PAGE  \* MERGEFORMAT</w:instrText>
                        </w:r>
                        <w:r w:rsidRPr="00F80A0A">
                          <w:rPr>
                            <w:rFonts w:cs="Arial"/>
                            <w:szCs w:val="24"/>
                          </w:rPr>
                          <w:fldChar w:fldCharType="separate"/>
                        </w:r>
                        <w:r w:rsidR="00A86863" w:rsidRPr="00A86863">
                          <w:rPr>
                            <w:rFonts w:cs="Arial"/>
                            <w:noProof/>
                            <w:color w:val="4F81BD" w:themeColor="accent1"/>
                            <w:szCs w:val="24"/>
                            <w:lang w:val="fr-FR"/>
                          </w:rPr>
                          <w:t>24</w:t>
                        </w:r>
                        <w:r w:rsidRPr="00F80A0A">
                          <w:rPr>
                            <w:rFonts w:cs="Arial"/>
                            <w:color w:val="4F81BD" w:themeColor="accent1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  <w:r w:rsidRPr="000E2EA9">
          <w:rPr>
            <w:rFonts w:ascii="Verdana" w:hAnsi="Verdana" w:cs="Arial"/>
            <w:color w:val="4F3F4D"/>
            <w:szCs w:val="24"/>
          </w:rPr>
          <w:t xml:space="preserve"> </w:t>
        </w:r>
        <w:sdt>
          <w:sdtPr>
            <w:rPr>
              <w:rFonts w:ascii="Verdana" w:hAnsi="Verdana" w:cs="Arial"/>
              <w:color w:val="4F3F4D"/>
              <w:szCs w:val="24"/>
            </w:rPr>
            <w:id w:val="444359991"/>
            <w:docPartObj>
              <w:docPartGallery w:val="Page Numbers (Bottom of Page)"/>
              <w:docPartUnique/>
            </w:docPartObj>
          </w:sdtPr>
          <w:sdtEndPr>
            <w:rPr>
              <w:color w:val="6B676A"/>
            </w:rPr>
          </w:sdtEndPr>
          <w:sdtContent>
            <w:r w:rsidRPr="000E2EA9">
              <w:rPr>
                <w:rFonts w:ascii="Verdana" w:hAnsi="Verdana" w:cs="Arial"/>
                <w:noProof/>
                <w:color w:val="6B676A"/>
                <w:szCs w:val="24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A668253" wp14:editId="09A26EF1">
                      <wp:simplePos x="0" y="0"/>
                      <wp:positionH relativeFrom="right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476631" cy="476631"/>
                      <wp:effectExtent l="0" t="0" r="19050" b="19050"/>
                      <wp:wrapNone/>
                      <wp:docPr id="3" name="Ellips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 flipH="1">
                                <a:off x="0" y="0"/>
                                <a:ext cx="476631" cy="476631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ADC1D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504D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65FF8C2" w14:textId="041D05EB" w:rsidR="001711FA" w:rsidRPr="00F80A0A" w:rsidRDefault="001711FA" w:rsidP="009B4B82">
                                  <w:pPr>
                                    <w:spacing w:before="120"/>
                                    <w:jc w:val="center"/>
                                    <w:rPr>
                                      <w:rFonts w:cs="Arial"/>
                                      <w:color w:val="4F81BD" w:themeColor="accent1"/>
                                      <w:szCs w:val="24"/>
                                    </w:rPr>
                                  </w:pPr>
                                  <w:r w:rsidRPr="00F80A0A">
                                    <w:rPr>
                                      <w:rFonts w:cs="Arial"/>
                                      <w:szCs w:val="24"/>
                                    </w:rPr>
                                    <w:fldChar w:fldCharType="begin"/>
                                  </w:r>
                                  <w:r w:rsidRPr="00F80A0A">
                                    <w:rPr>
                                      <w:rFonts w:cs="Arial"/>
                                      <w:szCs w:val="24"/>
                                    </w:rPr>
                                    <w:instrText>PAGE  \* MERGEFORMAT</w:instrText>
                                  </w:r>
                                  <w:r w:rsidRPr="00F80A0A">
                                    <w:rPr>
                                      <w:rFonts w:cs="Arial"/>
                                      <w:szCs w:val="24"/>
                                    </w:rPr>
                                    <w:fldChar w:fldCharType="separate"/>
                                  </w:r>
                                  <w:r w:rsidR="00A86863" w:rsidRPr="00A86863">
                                    <w:rPr>
                                      <w:rFonts w:cs="Arial"/>
                                      <w:noProof/>
                                      <w:color w:val="4F81BD" w:themeColor="accent1"/>
                                      <w:szCs w:val="24"/>
                                      <w:lang w:val="fr-FR"/>
                                    </w:rPr>
                                    <w:t>24</w:t>
                                  </w:r>
                                  <w:r w:rsidRPr="00F80A0A">
                                    <w:rPr>
                                      <w:rFonts w:cs="Arial"/>
                                      <w:color w:val="4F81BD" w:themeColor="accent1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bottom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668253" id="_x0000_s1027" style="position:absolute;margin-left:0;margin-top:0;width:37.55pt;height:37.55pt;rotation:180;flip:x;z-index:2516869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" filled="f" fillcolor="#c0504d" strokecolor="#adc1d9" strokeweight="1pt">
                      <v:textbox inset="0,0,0,0">
                        <w:txbxContent>
                          <w:p w14:paraId="365FF8C2" w14:textId="041D05EB" w:rsidR="001711FA" w:rsidRPr="00F80A0A" w:rsidRDefault="001711FA" w:rsidP="009B4B82">
                            <w:pPr>
                              <w:spacing w:before="120"/>
                              <w:jc w:val="center"/>
                              <w:rPr>
                                <w:rFonts w:cs="Arial"/>
                                <w:color w:val="4F81BD" w:themeColor="accent1"/>
                                <w:szCs w:val="24"/>
                              </w:rPr>
                            </w:pPr>
                            <w:r w:rsidRPr="00F80A0A">
                              <w:rPr>
                                <w:rFonts w:cs="Arial"/>
                                <w:szCs w:val="24"/>
                              </w:rPr>
                              <w:fldChar w:fldCharType="begin"/>
                            </w:r>
                            <w:r w:rsidRPr="00F80A0A">
                              <w:rPr>
                                <w:rFonts w:cs="Arial"/>
                                <w:szCs w:val="24"/>
                              </w:rPr>
                              <w:instrText>PAGE  \* MERGEFORMAT</w:instrText>
                            </w:r>
                            <w:r w:rsidRPr="00F80A0A">
                              <w:rPr>
                                <w:rFonts w:cs="Arial"/>
                                <w:szCs w:val="24"/>
                              </w:rPr>
                              <w:fldChar w:fldCharType="separate"/>
                            </w:r>
                            <w:r w:rsidR="00A86863" w:rsidRPr="00A86863">
                              <w:rPr>
                                <w:rFonts w:cs="Arial"/>
                                <w:noProof/>
                                <w:color w:val="4F81BD" w:themeColor="accent1"/>
                                <w:szCs w:val="24"/>
                                <w:lang w:val="fr-FR"/>
                              </w:rPr>
                              <w:t>24</w:t>
                            </w:r>
                            <w:r w:rsidRPr="00F80A0A">
                              <w:rPr>
                                <w:rFonts w:cs="Arial"/>
                                <w:color w:val="4F81BD" w:themeColor="accent1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  <w:r>
              <w:rPr>
                <w:rFonts w:ascii="Verdana" w:hAnsi="Verdana" w:cs="Arial"/>
                <w:color w:val="6B676A"/>
                <w:szCs w:val="24"/>
              </w:rPr>
              <w:t>INLB – Info-congrès Septembre  2026</w:t>
            </w:r>
          </w:sdtContent>
        </w:sdt>
      </w:p>
      <w:p w14:paraId="72D78747" w14:textId="77777777" w:rsidR="001711FA" w:rsidRPr="000E2EA9" w:rsidRDefault="001711FA" w:rsidP="003101E3">
        <w:pPr>
          <w:pBdr>
            <w:top w:val="dotted" w:sz="6" w:space="11" w:color="6B676A"/>
          </w:pBdr>
          <w:spacing w:before="0" w:after="200" w:line="240" w:lineRule="auto"/>
          <w:rPr>
            <w:rFonts w:ascii="Verdana" w:hAnsi="Verdana" w:cs="Arial"/>
            <w:color w:val="6B676A"/>
            <w:szCs w:val="24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color w:val="9E876E"/>
        <w:szCs w:val="24"/>
      </w:rPr>
      <w:id w:val="5871649"/>
      <w:docPartObj>
        <w:docPartGallery w:val="Page Numbers (Bottom of Page)"/>
        <w:docPartUnique/>
      </w:docPartObj>
    </w:sdtPr>
    <w:sdtContent>
      <w:p w14:paraId="2219C700" w14:textId="77777777" w:rsidR="001711FA" w:rsidRPr="00E71018" w:rsidRDefault="001711FA" w:rsidP="00310DE9">
        <w:pPr>
          <w:spacing w:before="0" w:after="0" w:line="240" w:lineRule="auto"/>
          <w:rPr>
            <w:rFonts w:cs="Arial"/>
            <w:color w:val="9E876E"/>
            <w:szCs w:val="24"/>
          </w:rPr>
        </w:pPr>
        <w:r w:rsidRPr="00E71018">
          <w:rPr>
            <w:rFonts w:cs="Arial"/>
            <w:noProof/>
            <w:color w:val="9E876E"/>
            <w:szCs w:val="24"/>
            <w:lang w:eastAsia="fr-CA"/>
          </w:rPr>
          <mc:AlternateContent>
            <mc:Choice Requires="wps">
              <w:drawing>
                <wp:anchor distT="0" distB="0" distL="114300" distR="114300" simplePos="0" relativeHeight="251682816" behindDoc="0" locked="0" layoutInCell="1" allowOverlap="1" wp14:anchorId="3CFE261C" wp14:editId="7D08D549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-724027</wp:posOffset>
                  </wp:positionV>
                  <wp:extent cx="4867275" cy="0"/>
                  <wp:effectExtent l="0" t="0" r="9525" b="19050"/>
                  <wp:wrapNone/>
                  <wp:docPr id="14" name="Connecteur droit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486727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00607C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17A26A02" id="Connecteur droit 1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-57pt" to="384.35pt,-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" strokecolor="#00607c">
                  <v:stroke dashstyle="1 1"/>
                </v:lin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72F7D6" w14:textId="77777777" w:rsidR="001711FA" w:rsidRDefault="001711FA" w:rsidP="00E71018">
      <w:pPr>
        <w:spacing w:before="0" w:after="0" w:line="240" w:lineRule="auto"/>
      </w:pPr>
      <w:r>
        <w:separator/>
      </w:r>
    </w:p>
  </w:footnote>
  <w:footnote w:type="continuationSeparator" w:id="0">
    <w:p w14:paraId="43938CB0" w14:textId="77777777" w:rsidR="001711FA" w:rsidRDefault="001711FA" w:rsidP="00E7101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5F966" w14:textId="77777777" w:rsidR="001711FA" w:rsidRPr="007E7C73" w:rsidRDefault="001711FA">
    <w:pPr>
      <w:rPr>
        <w:rFonts w:cs="Arial"/>
        <w:color w:val="00607C"/>
        <w:sz w:val="28"/>
        <w:szCs w:val="28"/>
      </w:rPr>
    </w:pP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8C3139" wp14:editId="674940D4">
              <wp:simplePos x="0" y="0"/>
              <wp:positionH relativeFrom="column">
                <wp:posOffset>43815</wp:posOffset>
              </wp:positionH>
              <wp:positionV relativeFrom="paragraph">
                <wp:posOffset>1371600</wp:posOffset>
              </wp:positionV>
              <wp:extent cx="4867275" cy="0"/>
              <wp:effectExtent l="0" t="0" r="9525" b="19050"/>
              <wp:wrapNone/>
              <wp:docPr id="8" name="Connecteur droit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6727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B466103" id="Connecteur droit 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5pt,108pt" to="386.7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" strokecolor="#00607c">
              <v:stroke dashstyle="1 1"/>
            </v:line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48FF27" wp14:editId="0B71317F">
              <wp:simplePos x="0" y="0"/>
              <wp:positionH relativeFrom="column">
                <wp:posOffset>69850</wp:posOffset>
              </wp:positionH>
              <wp:positionV relativeFrom="paragraph">
                <wp:posOffset>8521700</wp:posOffset>
              </wp:positionV>
              <wp:extent cx="4867275" cy="0"/>
              <wp:effectExtent l="0" t="0" r="9525" b="19050"/>
              <wp:wrapNone/>
              <wp:docPr id="12" name="Connecteur droi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6727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9C3334" id="Connecteur droit 1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5pt,671pt" to="388.75pt,6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" strokecolor="#00607c">
              <v:stroke dashstyle="1 1"/>
            </v:line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0847CB4" wp14:editId="45B0C3A6">
              <wp:simplePos x="0" y="0"/>
              <wp:positionH relativeFrom="column">
                <wp:posOffset>-2585085</wp:posOffset>
              </wp:positionH>
              <wp:positionV relativeFrom="paragraph">
                <wp:posOffset>1371600</wp:posOffset>
              </wp:positionV>
              <wp:extent cx="2056130" cy="7154545"/>
              <wp:effectExtent l="0" t="0" r="20320" b="27305"/>
              <wp:wrapNone/>
              <wp:docPr id="6" name="Forme en L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2056130" cy="7154545"/>
                      </a:xfrm>
                      <a:custGeom>
                        <a:avLst/>
                        <a:gdLst>
                          <a:gd name="connsiteX0" fmla="*/ 0 w 819150"/>
                          <a:gd name="connsiteY0" fmla="*/ 0 h 1133475"/>
                          <a:gd name="connsiteX1" fmla="*/ 342896 w 819150"/>
                          <a:gd name="connsiteY1" fmla="*/ 0 h 1133475"/>
                          <a:gd name="connsiteX2" fmla="*/ 342896 w 819150"/>
                          <a:gd name="connsiteY2" fmla="*/ 723900 h 1133475"/>
                          <a:gd name="connsiteX3" fmla="*/ 819150 w 819150"/>
                          <a:gd name="connsiteY3" fmla="*/ 723900 h 1133475"/>
                          <a:gd name="connsiteX4" fmla="*/ 819150 w 819150"/>
                          <a:gd name="connsiteY4" fmla="*/ 1133475 h 1133475"/>
                          <a:gd name="connsiteX5" fmla="*/ 0 w 819150"/>
                          <a:gd name="connsiteY5" fmla="*/ 1133475 h 1133475"/>
                          <a:gd name="connsiteX6" fmla="*/ 0 w 819150"/>
                          <a:gd name="connsiteY6" fmla="*/ 0 h 1133475"/>
                          <a:gd name="connsiteX0" fmla="*/ 2540 w 819150"/>
                          <a:gd name="connsiteY0" fmla="*/ 0 h 1799590"/>
                          <a:gd name="connsiteX1" fmla="*/ 342896 w 819150"/>
                          <a:gd name="connsiteY1" fmla="*/ 666115 h 1799590"/>
                          <a:gd name="connsiteX2" fmla="*/ 342896 w 819150"/>
                          <a:gd name="connsiteY2" fmla="*/ 1390015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42896 w 819150"/>
                          <a:gd name="connsiteY2" fmla="*/ 1390015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61950 w 819150"/>
                          <a:gd name="connsiteY2" fmla="*/ 1456690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61950 w 819150"/>
                          <a:gd name="connsiteY2" fmla="*/ 1456690 h 1799590"/>
                          <a:gd name="connsiteX3" fmla="*/ 571500 w 819150"/>
                          <a:gd name="connsiteY3" fmla="*/ 1380490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571500"/>
                          <a:gd name="connsiteY0" fmla="*/ 0 h 1799590"/>
                          <a:gd name="connsiteX1" fmla="*/ 361950 w 571500"/>
                          <a:gd name="connsiteY1" fmla="*/ 0 h 1799590"/>
                          <a:gd name="connsiteX2" fmla="*/ 361950 w 571500"/>
                          <a:gd name="connsiteY2" fmla="*/ 1456690 h 1799590"/>
                          <a:gd name="connsiteX3" fmla="*/ 571500 w 571500"/>
                          <a:gd name="connsiteY3" fmla="*/ 1380490 h 1799590"/>
                          <a:gd name="connsiteX4" fmla="*/ 514350 w 571500"/>
                          <a:gd name="connsiteY4" fmla="*/ 1799590 h 1799590"/>
                          <a:gd name="connsiteX5" fmla="*/ 0 w 571500"/>
                          <a:gd name="connsiteY5" fmla="*/ 1799590 h 1799590"/>
                          <a:gd name="connsiteX6" fmla="*/ 2540 w 571500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456690 h 1799590"/>
                          <a:gd name="connsiteX3" fmla="*/ 571500 w 733425"/>
                          <a:gd name="connsiteY3" fmla="*/ 1380490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45669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9004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11935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5956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733425" h="1799590">
                            <a:moveTo>
                              <a:pt x="2540" y="0"/>
                            </a:moveTo>
                            <a:lnTo>
                              <a:pt x="361950" y="0"/>
                            </a:lnTo>
                            <a:lnTo>
                              <a:pt x="361950" y="1559560"/>
                            </a:lnTo>
                            <a:lnTo>
                              <a:pt x="733425" y="1511935"/>
                            </a:lnTo>
                            <a:lnTo>
                              <a:pt x="733425" y="1799590"/>
                            </a:lnTo>
                            <a:lnTo>
                              <a:pt x="0" y="1799590"/>
                            </a:lnTo>
                            <a:cubicBezTo>
                              <a:pt x="847" y="1199727"/>
                              <a:pt x="1693" y="599863"/>
                              <a:pt x="2540" y="0"/>
                            </a:cubicBezTo>
                            <a:close/>
                          </a:path>
                        </a:pathLst>
                      </a:cu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E96F48" id="Forme en L 6" o:spid="_x0000_s1026" style="position:absolute;margin-left:-203.55pt;margin-top:108pt;width:161.9pt;height:563.3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3425,1799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" path="m2540,l361950,r,1559560l733425,1511935r,287655l,1799590c847,1199727,1693,599863,2540,xe" fillcolor="white [3201]" strokecolor="#00607c">
              <v:stroke dashstyle="1 1"/>
              <v:path arrowok="t" o:connecttype="custom" o:connectlocs="7121,0;1014714,0;1014714,6200269;2056130,6010929;2056130,7154545;0,7154545;7121,0" o:connectangles="0,0,0,0,0,0,0"/>
            </v:shape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94E7FB9" wp14:editId="4386B838">
              <wp:simplePos x="0" y="0"/>
              <wp:positionH relativeFrom="column">
                <wp:posOffset>-1435100</wp:posOffset>
              </wp:positionH>
              <wp:positionV relativeFrom="paragraph">
                <wp:posOffset>-482600</wp:posOffset>
              </wp:positionV>
              <wp:extent cx="895350" cy="895350"/>
              <wp:effectExtent l="0" t="0" r="19050" b="19050"/>
              <wp:wrapNone/>
              <wp:docPr id="28" name="Ellips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20FC17BE" id="Ellipse 28" o:spid="_x0000_s1026" style="position:absolute;margin-left:-113pt;margin-top:-38pt;width:70.5pt;height:70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" fillcolor="white [3201]" strokecolor="#00607c">
              <v:stroke dashstyle="1 1"/>
            </v:oval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2561848" wp14:editId="5BEE5720">
              <wp:simplePos x="0" y="0"/>
              <wp:positionH relativeFrom="column">
                <wp:posOffset>-2237232</wp:posOffset>
              </wp:positionH>
              <wp:positionV relativeFrom="paragraph">
                <wp:posOffset>201295</wp:posOffset>
              </wp:positionV>
              <wp:extent cx="895350" cy="895350"/>
              <wp:effectExtent l="0" t="0" r="19050" b="19050"/>
              <wp:wrapNone/>
              <wp:docPr id="27" name="Ellips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2628FB92" id="Ellipse 27" o:spid="_x0000_s1026" style="position:absolute;margin-left:-176.15pt;margin-top:15.85pt;width:70.5pt;height:70.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" fillcolor="white [3201]" strokecolor="#00607c">
              <v:stroke dashstyle="1 1"/>
            </v:oval>
          </w:pict>
        </mc:Fallback>
      </mc:AlternateContent>
    </w:r>
    <w:r w:rsidRPr="007E7C73">
      <w:rPr>
        <w:rFonts w:cs="Arial"/>
        <w:color w:val="00607C"/>
        <w:sz w:val="28"/>
        <w:szCs w:val="28"/>
      </w:rPr>
      <w:t>Service de recherche</w:t>
    </w:r>
    <w:r w:rsidRPr="007E7C73">
      <w:rPr>
        <w:sz w:val="28"/>
        <w:szCs w:val="28"/>
      </w:rPr>
      <w:t xml:space="preserve"> </w:t>
    </w:r>
    <w:r w:rsidRPr="007E7C73">
      <w:rPr>
        <w:rFonts w:cs="Arial"/>
        <w:color w:val="00607C"/>
        <w:sz w:val="28"/>
        <w:szCs w:val="28"/>
      </w:rPr>
      <w:t xml:space="preserve">CRIR </w:t>
    </w:r>
    <w:r w:rsidRPr="007E7C73">
      <w:rPr>
        <w:sz w:val="28"/>
        <w:szCs w:val="28"/>
      </w:rPr>
      <w:t xml:space="preserve">- </w:t>
    </w:r>
    <w:r w:rsidRPr="007E7C73">
      <w:rPr>
        <w:rFonts w:cs="Arial"/>
        <w:color w:val="00607C"/>
        <w:sz w:val="28"/>
        <w:szCs w:val="28"/>
      </w:rPr>
      <w:t>Institut Nazareth et Louis-Braille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CF186" w14:textId="77777777" w:rsidR="001711FA" w:rsidRPr="00C3523D" w:rsidRDefault="001711FA" w:rsidP="000C463F">
    <w:pPr>
      <w:pBdr>
        <w:bottom w:val="dotted" w:sz="6" w:space="1" w:color="6B676A"/>
      </w:pBdr>
      <w:tabs>
        <w:tab w:val="right" w:pos="8270"/>
      </w:tabs>
      <w:spacing w:before="0" w:line="240" w:lineRule="auto"/>
      <w:rPr>
        <w:rFonts w:cs="Arial"/>
        <w:sz w:val="28"/>
        <w:szCs w:val="28"/>
      </w:rPr>
    </w:pP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61913FB7" wp14:editId="1C462833">
              <wp:simplePos x="0" y="0"/>
              <wp:positionH relativeFrom="column">
                <wp:posOffset>-1017016</wp:posOffset>
              </wp:positionH>
              <wp:positionV relativeFrom="paragraph">
                <wp:posOffset>-552628</wp:posOffset>
              </wp:positionV>
              <wp:extent cx="895350" cy="895350"/>
              <wp:effectExtent l="0" t="0" r="19050" b="19050"/>
              <wp:wrapNone/>
              <wp:docPr id="7" name="Ellips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6B676A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E208AD1" id="Ellipse 7" o:spid="_x0000_s1026" style="position:absolute;margin-left:-80.1pt;margin-top:-43.5pt;width:70.5pt;height:70.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" fillcolor="white [3201]" strokecolor="#6b676a">
              <v:stroke dashstyle="1 1"/>
            </v:oval>
          </w:pict>
        </mc:Fallback>
      </mc:AlternateContent>
    </w: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48512" behindDoc="1" locked="0" layoutInCell="1" allowOverlap="1" wp14:anchorId="4A80E267" wp14:editId="4D7A53E5">
              <wp:simplePos x="0" y="0"/>
              <wp:positionH relativeFrom="column">
                <wp:posOffset>-1818005</wp:posOffset>
              </wp:positionH>
              <wp:positionV relativeFrom="paragraph">
                <wp:posOffset>127635</wp:posOffset>
              </wp:positionV>
              <wp:extent cx="895350" cy="895350"/>
              <wp:effectExtent l="0" t="0" r="19050" b="19050"/>
              <wp:wrapNone/>
              <wp:docPr id="9" name="Ellips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6B676A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5168DE0" id="Ellipse 9" o:spid="_x0000_s1026" style="position:absolute;margin-left:-143.15pt;margin-top:10.05pt;width:70.5pt;height:70.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" fillcolor="white [3201]" strokecolor="#6b676a">
              <v:stroke dashstyle="1 1"/>
            </v:oval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C83F6A" w14:textId="77777777" w:rsidR="001711FA" w:rsidRPr="00C3523D" w:rsidRDefault="001711FA" w:rsidP="00352916">
    <w:pPr>
      <w:tabs>
        <w:tab w:val="right" w:pos="8270"/>
      </w:tabs>
      <w:spacing w:before="0" w:line="240" w:lineRule="auto"/>
      <w:rPr>
        <w:rFonts w:cs="Arial"/>
        <w:sz w:val="28"/>
        <w:szCs w:val="28"/>
      </w:rPr>
    </w:pP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786BD49" wp14:editId="47187A07">
              <wp:simplePos x="0" y="0"/>
              <wp:positionH relativeFrom="column">
                <wp:posOffset>8255</wp:posOffset>
              </wp:positionH>
              <wp:positionV relativeFrom="paragraph">
                <wp:posOffset>1365250</wp:posOffset>
              </wp:positionV>
              <wp:extent cx="4867275" cy="0"/>
              <wp:effectExtent l="0" t="0" r="9525" b="19050"/>
              <wp:wrapNone/>
              <wp:docPr id="11" name="Connecteur droit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6727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9F6372" id="Connecteur droit 1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107.5pt" to="383.9pt,10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" strokecolor="#00607c">
              <v:stroke dashstyle="1 1"/>
            </v:line>
          </w:pict>
        </mc:Fallback>
      </mc:AlternateContent>
    </w:r>
    <w:r w:rsidRPr="007E7C73">
      <w:rPr>
        <w:rFonts w:cs="Arial"/>
        <w:noProof/>
        <w:color w:val="00607C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10E3696" wp14:editId="6950DC60">
              <wp:simplePos x="0" y="0"/>
              <wp:positionH relativeFrom="column">
                <wp:posOffset>-2432686</wp:posOffset>
              </wp:positionH>
              <wp:positionV relativeFrom="paragraph">
                <wp:posOffset>1367663</wp:posOffset>
              </wp:positionV>
              <wp:extent cx="2056130" cy="7154545"/>
              <wp:effectExtent l="0" t="0" r="20320" b="27305"/>
              <wp:wrapNone/>
              <wp:docPr id="18" name="Forme en L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2056130" cy="7154545"/>
                      </a:xfrm>
                      <a:custGeom>
                        <a:avLst/>
                        <a:gdLst>
                          <a:gd name="connsiteX0" fmla="*/ 0 w 819150"/>
                          <a:gd name="connsiteY0" fmla="*/ 0 h 1133475"/>
                          <a:gd name="connsiteX1" fmla="*/ 342896 w 819150"/>
                          <a:gd name="connsiteY1" fmla="*/ 0 h 1133475"/>
                          <a:gd name="connsiteX2" fmla="*/ 342896 w 819150"/>
                          <a:gd name="connsiteY2" fmla="*/ 723900 h 1133475"/>
                          <a:gd name="connsiteX3" fmla="*/ 819150 w 819150"/>
                          <a:gd name="connsiteY3" fmla="*/ 723900 h 1133475"/>
                          <a:gd name="connsiteX4" fmla="*/ 819150 w 819150"/>
                          <a:gd name="connsiteY4" fmla="*/ 1133475 h 1133475"/>
                          <a:gd name="connsiteX5" fmla="*/ 0 w 819150"/>
                          <a:gd name="connsiteY5" fmla="*/ 1133475 h 1133475"/>
                          <a:gd name="connsiteX6" fmla="*/ 0 w 819150"/>
                          <a:gd name="connsiteY6" fmla="*/ 0 h 1133475"/>
                          <a:gd name="connsiteX0" fmla="*/ 2540 w 819150"/>
                          <a:gd name="connsiteY0" fmla="*/ 0 h 1799590"/>
                          <a:gd name="connsiteX1" fmla="*/ 342896 w 819150"/>
                          <a:gd name="connsiteY1" fmla="*/ 666115 h 1799590"/>
                          <a:gd name="connsiteX2" fmla="*/ 342896 w 819150"/>
                          <a:gd name="connsiteY2" fmla="*/ 1390015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42896 w 819150"/>
                          <a:gd name="connsiteY2" fmla="*/ 1390015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61950 w 819150"/>
                          <a:gd name="connsiteY2" fmla="*/ 1456690 h 1799590"/>
                          <a:gd name="connsiteX3" fmla="*/ 819150 w 819150"/>
                          <a:gd name="connsiteY3" fmla="*/ 1390015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819150"/>
                          <a:gd name="connsiteY0" fmla="*/ 0 h 1799590"/>
                          <a:gd name="connsiteX1" fmla="*/ 361950 w 819150"/>
                          <a:gd name="connsiteY1" fmla="*/ 0 h 1799590"/>
                          <a:gd name="connsiteX2" fmla="*/ 361950 w 819150"/>
                          <a:gd name="connsiteY2" fmla="*/ 1456690 h 1799590"/>
                          <a:gd name="connsiteX3" fmla="*/ 571500 w 819150"/>
                          <a:gd name="connsiteY3" fmla="*/ 1380490 h 1799590"/>
                          <a:gd name="connsiteX4" fmla="*/ 819150 w 819150"/>
                          <a:gd name="connsiteY4" fmla="*/ 1799590 h 1799590"/>
                          <a:gd name="connsiteX5" fmla="*/ 0 w 819150"/>
                          <a:gd name="connsiteY5" fmla="*/ 1799590 h 1799590"/>
                          <a:gd name="connsiteX6" fmla="*/ 2540 w 819150"/>
                          <a:gd name="connsiteY6" fmla="*/ 0 h 1799590"/>
                          <a:gd name="connsiteX0" fmla="*/ 2540 w 571500"/>
                          <a:gd name="connsiteY0" fmla="*/ 0 h 1799590"/>
                          <a:gd name="connsiteX1" fmla="*/ 361950 w 571500"/>
                          <a:gd name="connsiteY1" fmla="*/ 0 h 1799590"/>
                          <a:gd name="connsiteX2" fmla="*/ 361950 w 571500"/>
                          <a:gd name="connsiteY2" fmla="*/ 1456690 h 1799590"/>
                          <a:gd name="connsiteX3" fmla="*/ 571500 w 571500"/>
                          <a:gd name="connsiteY3" fmla="*/ 1380490 h 1799590"/>
                          <a:gd name="connsiteX4" fmla="*/ 514350 w 571500"/>
                          <a:gd name="connsiteY4" fmla="*/ 1799590 h 1799590"/>
                          <a:gd name="connsiteX5" fmla="*/ 0 w 571500"/>
                          <a:gd name="connsiteY5" fmla="*/ 1799590 h 1799590"/>
                          <a:gd name="connsiteX6" fmla="*/ 2540 w 571500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456690 h 1799590"/>
                          <a:gd name="connsiteX3" fmla="*/ 571500 w 733425"/>
                          <a:gd name="connsiteY3" fmla="*/ 1380490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45669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9004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11935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  <a:gd name="connsiteX0" fmla="*/ 2540 w 733425"/>
                          <a:gd name="connsiteY0" fmla="*/ 0 h 1799590"/>
                          <a:gd name="connsiteX1" fmla="*/ 361950 w 733425"/>
                          <a:gd name="connsiteY1" fmla="*/ 0 h 1799590"/>
                          <a:gd name="connsiteX2" fmla="*/ 361950 w 733425"/>
                          <a:gd name="connsiteY2" fmla="*/ 1559560 h 1799590"/>
                          <a:gd name="connsiteX3" fmla="*/ 733425 w 733425"/>
                          <a:gd name="connsiteY3" fmla="*/ 1511935 h 1799590"/>
                          <a:gd name="connsiteX4" fmla="*/ 733425 w 733425"/>
                          <a:gd name="connsiteY4" fmla="*/ 1799590 h 1799590"/>
                          <a:gd name="connsiteX5" fmla="*/ 0 w 733425"/>
                          <a:gd name="connsiteY5" fmla="*/ 1799590 h 1799590"/>
                          <a:gd name="connsiteX6" fmla="*/ 2540 w 733425"/>
                          <a:gd name="connsiteY6" fmla="*/ 0 h 179959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733425" h="1799590">
                            <a:moveTo>
                              <a:pt x="2540" y="0"/>
                            </a:moveTo>
                            <a:lnTo>
                              <a:pt x="361950" y="0"/>
                            </a:lnTo>
                            <a:lnTo>
                              <a:pt x="361950" y="1559560"/>
                            </a:lnTo>
                            <a:lnTo>
                              <a:pt x="733425" y="1511935"/>
                            </a:lnTo>
                            <a:lnTo>
                              <a:pt x="733425" y="1799590"/>
                            </a:lnTo>
                            <a:lnTo>
                              <a:pt x="0" y="1799590"/>
                            </a:lnTo>
                            <a:cubicBezTo>
                              <a:pt x="847" y="1199727"/>
                              <a:pt x="1693" y="599863"/>
                              <a:pt x="2540" y="0"/>
                            </a:cubicBezTo>
                            <a:close/>
                          </a:path>
                        </a:pathLst>
                      </a:cu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C11E3F" id="Forme en L 6" o:spid="_x0000_s1026" style="position:absolute;margin-left:-191.55pt;margin-top:107.7pt;width:161.9pt;height:563.35pt;rotation:18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3425,1799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" path="m2540,l361950,r,1559560l733425,1511935r,287655l,1799590c847,1199727,1693,599863,2540,xe" fillcolor="white [3201]" strokecolor="#00607c">
              <v:stroke dashstyle="1 1"/>
              <v:path arrowok="t" o:connecttype="custom" o:connectlocs="7121,0;1014714,0;1014714,6200269;2056130,6010929;2056130,7154545;0,7154545;7121,0" o:connectangles="0,0,0,0,0,0,0"/>
            </v:shape>
          </w:pict>
        </mc:Fallback>
      </mc:AlternateContent>
    </w: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E233E71" wp14:editId="091F60A7">
              <wp:simplePos x="0" y="0"/>
              <wp:positionH relativeFrom="column">
                <wp:posOffset>-1016000</wp:posOffset>
              </wp:positionH>
              <wp:positionV relativeFrom="paragraph">
                <wp:posOffset>-553720</wp:posOffset>
              </wp:positionV>
              <wp:extent cx="895350" cy="895350"/>
              <wp:effectExtent l="0" t="0" r="19050" b="19050"/>
              <wp:wrapNone/>
              <wp:docPr id="5" name="Ellips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1A174D53" id="Ellipse 5" o:spid="_x0000_s1026" style="position:absolute;margin-left:-80pt;margin-top:-43.6pt;width:70.5pt;height:70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" fillcolor="white [3201]" strokecolor="#00607c">
              <v:stroke dashstyle="1 1"/>
            </v:oval>
          </w:pict>
        </mc:Fallback>
      </mc:AlternateContent>
    </w:r>
    <w:r w:rsidRPr="00C3523D">
      <w:rPr>
        <w:rFonts w:cs="Arial"/>
        <w:noProof/>
        <w:color w:val="9E876E"/>
        <w:sz w:val="28"/>
        <w:szCs w:val="28"/>
        <w:lang w:eastAsia="fr-CA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13CB93DA" wp14:editId="03F3D9FB">
              <wp:simplePos x="0" y="0"/>
              <wp:positionH relativeFrom="column">
                <wp:posOffset>-1816862</wp:posOffset>
              </wp:positionH>
              <wp:positionV relativeFrom="paragraph">
                <wp:posOffset>129286</wp:posOffset>
              </wp:positionV>
              <wp:extent cx="895350" cy="895350"/>
              <wp:effectExtent l="0" t="0" r="19050" b="19050"/>
              <wp:wrapNone/>
              <wp:docPr id="10" name="El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895350"/>
                      </a:xfrm>
                      <a:prstGeom prst="ellipse">
                        <a:avLst/>
                      </a:prstGeom>
                      <a:ln w="9525">
                        <a:solidFill>
                          <a:srgbClr val="00607C"/>
                        </a:solidFill>
                        <a:prstDash val="sysDot"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211949B5" id="Ellipse 10" o:spid="_x0000_s1026" style="position:absolute;margin-left:-143.05pt;margin-top:10.2pt;width:70.5pt;height:70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" fillcolor="white [3201]" strokecolor="#00607c">
              <v:stroke dashstyle="1 1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FD6CE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EE5B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78BE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28A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9EBA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D206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FA8BC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8C13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383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5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AD2D95"/>
    <w:multiLevelType w:val="hybridMultilevel"/>
    <w:tmpl w:val="B2A84A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2434C"/>
    <w:multiLevelType w:val="multilevel"/>
    <w:tmpl w:val="D5D4B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257D22"/>
    <w:multiLevelType w:val="hybridMultilevel"/>
    <w:tmpl w:val="998C28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D607C5"/>
    <w:multiLevelType w:val="hybridMultilevel"/>
    <w:tmpl w:val="65EA33C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fr-CA" w:vendorID="64" w:dllVersion="131078" w:nlCheck="1" w:checkStyle="0"/>
  <w:activeWritingStyle w:appName="MSWord" w:lang="en-CA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1201" w:allStyles="1" w:customStyles="0" w:latentStyles="0" w:stylesInUse="0" w:headingStyles="0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ocumentProtection w:formatting="1" w:enforcement="0"/>
  <w:styleLockQFSet/>
  <w:defaultTabStop w:val="708"/>
  <w:hyphenationZone w:val="425"/>
  <w:characterSpacingControl w:val="doNotCompress"/>
  <w:hdrShapeDefaults>
    <o:shapedefaults v:ext="edit" spidmax="1642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 Cop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1C3C48"/>
    <w:rsid w:val="000001B3"/>
    <w:rsid w:val="00000221"/>
    <w:rsid w:val="00000B52"/>
    <w:rsid w:val="00000E07"/>
    <w:rsid w:val="00000F3E"/>
    <w:rsid w:val="00001188"/>
    <w:rsid w:val="00001231"/>
    <w:rsid w:val="00001813"/>
    <w:rsid w:val="00001AD1"/>
    <w:rsid w:val="0000208C"/>
    <w:rsid w:val="00002390"/>
    <w:rsid w:val="00002DD1"/>
    <w:rsid w:val="00002F83"/>
    <w:rsid w:val="00003002"/>
    <w:rsid w:val="000031E9"/>
    <w:rsid w:val="00003312"/>
    <w:rsid w:val="00003724"/>
    <w:rsid w:val="00003CEC"/>
    <w:rsid w:val="00003EEA"/>
    <w:rsid w:val="000040C5"/>
    <w:rsid w:val="000040CD"/>
    <w:rsid w:val="000043C4"/>
    <w:rsid w:val="0000453B"/>
    <w:rsid w:val="00004990"/>
    <w:rsid w:val="00004B12"/>
    <w:rsid w:val="00004C31"/>
    <w:rsid w:val="00004F08"/>
    <w:rsid w:val="000051E2"/>
    <w:rsid w:val="00005445"/>
    <w:rsid w:val="000056BB"/>
    <w:rsid w:val="000058A1"/>
    <w:rsid w:val="00005A10"/>
    <w:rsid w:val="00005D05"/>
    <w:rsid w:val="00005E9F"/>
    <w:rsid w:val="00005F06"/>
    <w:rsid w:val="00006056"/>
    <w:rsid w:val="000060C5"/>
    <w:rsid w:val="00006CA7"/>
    <w:rsid w:val="00007154"/>
    <w:rsid w:val="0000716A"/>
    <w:rsid w:val="0000768F"/>
    <w:rsid w:val="00007858"/>
    <w:rsid w:val="00007AFA"/>
    <w:rsid w:val="00007E71"/>
    <w:rsid w:val="0001040E"/>
    <w:rsid w:val="000105D6"/>
    <w:rsid w:val="00010AF4"/>
    <w:rsid w:val="00010C68"/>
    <w:rsid w:val="00010F55"/>
    <w:rsid w:val="00011411"/>
    <w:rsid w:val="00011453"/>
    <w:rsid w:val="00011538"/>
    <w:rsid w:val="00011F96"/>
    <w:rsid w:val="00012117"/>
    <w:rsid w:val="00012395"/>
    <w:rsid w:val="00012706"/>
    <w:rsid w:val="000129F8"/>
    <w:rsid w:val="00012E52"/>
    <w:rsid w:val="000132DB"/>
    <w:rsid w:val="00013604"/>
    <w:rsid w:val="0001383E"/>
    <w:rsid w:val="00013939"/>
    <w:rsid w:val="000139CC"/>
    <w:rsid w:val="000139E9"/>
    <w:rsid w:val="00013ACB"/>
    <w:rsid w:val="00014241"/>
    <w:rsid w:val="000142EB"/>
    <w:rsid w:val="0001437B"/>
    <w:rsid w:val="00014657"/>
    <w:rsid w:val="000148BE"/>
    <w:rsid w:val="000148CF"/>
    <w:rsid w:val="000149D4"/>
    <w:rsid w:val="00014C6F"/>
    <w:rsid w:val="00014D33"/>
    <w:rsid w:val="00015193"/>
    <w:rsid w:val="00015554"/>
    <w:rsid w:val="0001583F"/>
    <w:rsid w:val="00015D9B"/>
    <w:rsid w:val="0001605F"/>
    <w:rsid w:val="00016F10"/>
    <w:rsid w:val="00017061"/>
    <w:rsid w:val="000173BD"/>
    <w:rsid w:val="00017589"/>
    <w:rsid w:val="000177BE"/>
    <w:rsid w:val="00017E5A"/>
    <w:rsid w:val="00020013"/>
    <w:rsid w:val="00020242"/>
    <w:rsid w:val="00020753"/>
    <w:rsid w:val="00020772"/>
    <w:rsid w:val="00020C7A"/>
    <w:rsid w:val="00020D97"/>
    <w:rsid w:val="00020E49"/>
    <w:rsid w:val="00020E91"/>
    <w:rsid w:val="00020FD5"/>
    <w:rsid w:val="0002126C"/>
    <w:rsid w:val="000216BF"/>
    <w:rsid w:val="00021A2B"/>
    <w:rsid w:val="00021B50"/>
    <w:rsid w:val="00021CF8"/>
    <w:rsid w:val="000221B7"/>
    <w:rsid w:val="00022619"/>
    <w:rsid w:val="00022FE2"/>
    <w:rsid w:val="00023064"/>
    <w:rsid w:val="000231E2"/>
    <w:rsid w:val="0002328C"/>
    <w:rsid w:val="00023488"/>
    <w:rsid w:val="000235DA"/>
    <w:rsid w:val="00023792"/>
    <w:rsid w:val="0002380E"/>
    <w:rsid w:val="00023A33"/>
    <w:rsid w:val="000242C7"/>
    <w:rsid w:val="0002505E"/>
    <w:rsid w:val="00025219"/>
    <w:rsid w:val="0002546C"/>
    <w:rsid w:val="000254C5"/>
    <w:rsid w:val="00025911"/>
    <w:rsid w:val="000260A5"/>
    <w:rsid w:val="0002731D"/>
    <w:rsid w:val="00027631"/>
    <w:rsid w:val="00027EA3"/>
    <w:rsid w:val="000300EB"/>
    <w:rsid w:val="000304B6"/>
    <w:rsid w:val="0003089A"/>
    <w:rsid w:val="00030FB3"/>
    <w:rsid w:val="000313A8"/>
    <w:rsid w:val="0003175B"/>
    <w:rsid w:val="00031A4A"/>
    <w:rsid w:val="00031BB5"/>
    <w:rsid w:val="00031F7F"/>
    <w:rsid w:val="0003232A"/>
    <w:rsid w:val="0003235F"/>
    <w:rsid w:val="00032487"/>
    <w:rsid w:val="00032842"/>
    <w:rsid w:val="00032E29"/>
    <w:rsid w:val="000330D8"/>
    <w:rsid w:val="00033117"/>
    <w:rsid w:val="00033679"/>
    <w:rsid w:val="00033738"/>
    <w:rsid w:val="00033894"/>
    <w:rsid w:val="00033EBE"/>
    <w:rsid w:val="0003417A"/>
    <w:rsid w:val="00034217"/>
    <w:rsid w:val="0003424C"/>
    <w:rsid w:val="00034B89"/>
    <w:rsid w:val="00034CE6"/>
    <w:rsid w:val="00034DF1"/>
    <w:rsid w:val="000350A3"/>
    <w:rsid w:val="000356AC"/>
    <w:rsid w:val="000357B5"/>
    <w:rsid w:val="000357E9"/>
    <w:rsid w:val="000357FA"/>
    <w:rsid w:val="00035ACE"/>
    <w:rsid w:val="0003605F"/>
    <w:rsid w:val="000360A6"/>
    <w:rsid w:val="000362A0"/>
    <w:rsid w:val="000364E4"/>
    <w:rsid w:val="000365ED"/>
    <w:rsid w:val="00036B4B"/>
    <w:rsid w:val="00036CCF"/>
    <w:rsid w:val="00036F77"/>
    <w:rsid w:val="0003755E"/>
    <w:rsid w:val="00037AE0"/>
    <w:rsid w:val="00037BC9"/>
    <w:rsid w:val="00037EA9"/>
    <w:rsid w:val="000400E8"/>
    <w:rsid w:val="00040883"/>
    <w:rsid w:val="00040A0C"/>
    <w:rsid w:val="00040A3D"/>
    <w:rsid w:val="00040ACC"/>
    <w:rsid w:val="000417CE"/>
    <w:rsid w:val="0004193D"/>
    <w:rsid w:val="0004240E"/>
    <w:rsid w:val="000425E4"/>
    <w:rsid w:val="00042690"/>
    <w:rsid w:val="00042C9D"/>
    <w:rsid w:val="00042E3B"/>
    <w:rsid w:val="00043493"/>
    <w:rsid w:val="0004433B"/>
    <w:rsid w:val="00044BBC"/>
    <w:rsid w:val="00044CFC"/>
    <w:rsid w:val="00045057"/>
    <w:rsid w:val="00045538"/>
    <w:rsid w:val="00045607"/>
    <w:rsid w:val="00045CB0"/>
    <w:rsid w:val="000461EC"/>
    <w:rsid w:val="000467FC"/>
    <w:rsid w:val="00046868"/>
    <w:rsid w:val="000469E7"/>
    <w:rsid w:val="00046B2C"/>
    <w:rsid w:val="000474C1"/>
    <w:rsid w:val="00047C46"/>
    <w:rsid w:val="00050341"/>
    <w:rsid w:val="000503DA"/>
    <w:rsid w:val="00050FE2"/>
    <w:rsid w:val="00051308"/>
    <w:rsid w:val="000513DB"/>
    <w:rsid w:val="000513EF"/>
    <w:rsid w:val="00051471"/>
    <w:rsid w:val="00051498"/>
    <w:rsid w:val="00051517"/>
    <w:rsid w:val="00051BD6"/>
    <w:rsid w:val="0005277B"/>
    <w:rsid w:val="00052D23"/>
    <w:rsid w:val="00053156"/>
    <w:rsid w:val="000531E5"/>
    <w:rsid w:val="00053298"/>
    <w:rsid w:val="00053609"/>
    <w:rsid w:val="000538EE"/>
    <w:rsid w:val="0005398A"/>
    <w:rsid w:val="00053A04"/>
    <w:rsid w:val="00053B76"/>
    <w:rsid w:val="00054094"/>
    <w:rsid w:val="000544DF"/>
    <w:rsid w:val="00054733"/>
    <w:rsid w:val="00054DAB"/>
    <w:rsid w:val="00054E63"/>
    <w:rsid w:val="00054F7C"/>
    <w:rsid w:val="000551DA"/>
    <w:rsid w:val="000553C6"/>
    <w:rsid w:val="0005595D"/>
    <w:rsid w:val="00055C85"/>
    <w:rsid w:val="00055DE9"/>
    <w:rsid w:val="00055F2C"/>
    <w:rsid w:val="000562EA"/>
    <w:rsid w:val="00056364"/>
    <w:rsid w:val="0005686F"/>
    <w:rsid w:val="00056AEE"/>
    <w:rsid w:val="00056B17"/>
    <w:rsid w:val="00057173"/>
    <w:rsid w:val="00057271"/>
    <w:rsid w:val="000577B6"/>
    <w:rsid w:val="000602F8"/>
    <w:rsid w:val="000606E8"/>
    <w:rsid w:val="00060701"/>
    <w:rsid w:val="00060940"/>
    <w:rsid w:val="00060E8A"/>
    <w:rsid w:val="000612F3"/>
    <w:rsid w:val="000612FB"/>
    <w:rsid w:val="000614E6"/>
    <w:rsid w:val="00061B55"/>
    <w:rsid w:val="00062753"/>
    <w:rsid w:val="00062865"/>
    <w:rsid w:val="000629FA"/>
    <w:rsid w:val="00062A4D"/>
    <w:rsid w:val="00062D56"/>
    <w:rsid w:val="0006303A"/>
    <w:rsid w:val="0006353E"/>
    <w:rsid w:val="0006376C"/>
    <w:rsid w:val="000637A7"/>
    <w:rsid w:val="000637F4"/>
    <w:rsid w:val="000638B0"/>
    <w:rsid w:val="00063FA6"/>
    <w:rsid w:val="000643C2"/>
    <w:rsid w:val="00064905"/>
    <w:rsid w:val="0006492D"/>
    <w:rsid w:val="00064ECF"/>
    <w:rsid w:val="00065B2B"/>
    <w:rsid w:val="000662EF"/>
    <w:rsid w:val="000666B3"/>
    <w:rsid w:val="000667A8"/>
    <w:rsid w:val="00066948"/>
    <w:rsid w:val="00066A4E"/>
    <w:rsid w:val="00066A69"/>
    <w:rsid w:val="00066DD9"/>
    <w:rsid w:val="000671CB"/>
    <w:rsid w:val="000672B5"/>
    <w:rsid w:val="00067962"/>
    <w:rsid w:val="00067F57"/>
    <w:rsid w:val="000704B4"/>
    <w:rsid w:val="00070B89"/>
    <w:rsid w:val="00070BD9"/>
    <w:rsid w:val="00070C2C"/>
    <w:rsid w:val="00070DBE"/>
    <w:rsid w:val="000710C5"/>
    <w:rsid w:val="00071555"/>
    <w:rsid w:val="000716E1"/>
    <w:rsid w:val="000719F2"/>
    <w:rsid w:val="00071A22"/>
    <w:rsid w:val="0007228F"/>
    <w:rsid w:val="00072771"/>
    <w:rsid w:val="000729E8"/>
    <w:rsid w:val="00072BD5"/>
    <w:rsid w:val="00072FBC"/>
    <w:rsid w:val="000731F0"/>
    <w:rsid w:val="00073278"/>
    <w:rsid w:val="000735D3"/>
    <w:rsid w:val="00073861"/>
    <w:rsid w:val="00073A43"/>
    <w:rsid w:val="00073C50"/>
    <w:rsid w:val="00073D10"/>
    <w:rsid w:val="00074096"/>
    <w:rsid w:val="000741F8"/>
    <w:rsid w:val="00074590"/>
    <w:rsid w:val="00074822"/>
    <w:rsid w:val="00074EA8"/>
    <w:rsid w:val="00075774"/>
    <w:rsid w:val="0007586A"/>
    <w:rsid w:val="000758CF"/>
    <w:rsid w:val="000759F1"/>
    <w:rsid w:val="00075D56"/>
    <w:rsid w:val="00075F5C"/>
    <w:rsid w:val="0007603C"/>
    <w:rsid w:val="0007617D"/>
    <w:rsid w:val="0007642C"/>
    <w:rsid w:val="000764A7"/>
    <w:rsid w:val="000767AD"/>
    <w:rsid w:val="000768A0"/>
    <w:rsid w:val="000769B4"/>
    <w:rsid w:val="000772BB"/>
    <w:rsid w:val="00077315"/>
    <w:rsid w:val="00077861"/>
    <w:rsid w:val="000778F1"/>
    <w:rsid w:val="00077B74"/>
    <w:rsid w:val="00077BAB"/>
    <w:rsid w:val="00077D0D"/>
    <w:rsid w:val="0008022A"/>
    <w:rsid w:val="00080ABA"/>
    <w:rsid w:val="00080C99"/>
    <w:rsid w:val="00080D3E"/>
    <w:rsid w:val="000812AB"/>
    <w:rsid w:val="0008198F"/>
    <w:rsid w:val="0008199A"/>
    <w:rsid w:val="00081E3D"/>
    <w:rsid w:val="000821F6"/>
    <w:rsid w:val="000824B0"/>
    <w:rsid w:val="0008259A"/>
    <w:rsid w:val="000829AE"/>
    <w:rsid w:val="00082B0E"/>
    <w:rsid w:val="00082B84"/>
    <w:rsid w:val="00082CCA"/>
    <w:rsid w:val="00082E97"/>
    <w:rsid w:val="000832A1"/>
    <w:rsid w:val="0008340F"/>
    <w:rsid w:val="000834A7"/>
    <w:rsid w:val="00083E8C"/>
    <w:rsid w:val="00083FE5"/>
    <w:rsid w:val="00084439"/>
    <w:rsid w:val="000844E0"/>
    <w:rsid w:val="0008495C"/>
    <w:rsid w:val="00084AA4"/>
    <w:rsid w:val="00085102"/>
    <w:rsid w:val="00085133"/>
    <w:rsid w:val="00085456"/>
    <w:rsid w:val="00085466"/>
    <w:rsid w:val="000857F1"/>
    <w:rsid w:val="00085B75"/>
    <w:rsid w:val="0008637F"/>
    <w:rsid w:val="00086543"/>
    <w:rsid w:val="00086704"/>
    <w:rsid w:val="00086E84"/>
    <w:rsid w:val="0008789A"/>
    <w:rsid w:val="000902DA"/>
    <w:rsid w:val="0009090F"/>
    <w:rsid w:val="00091088"/>
    <w:rsid w:val="000911E6"/>
    <w:rsid w:val="000915EE"/>
    <w:rsid w:val="0009166E"/>
    <w:rsid w:val="000918BD"/>
    <w:rsid w:val="00091D8A"/>
    <w:rsid w:val="00091DA3"/>
    <w:rsid w:val="00091FC3"/>
    <w:rsid w:val="0009210A"/>
    <w:rsid w:val="00092153"/>
    <w:rsid w:val="0009241D"/>
    <w:rsid w:val="000928FD"/>
    <w:rsid w:val="00092965"/>
    <w:rsid w:val="00092D51"/>
    <w:rsid w:val="000931D9"/>
    <w:rsid w:val="000932F3"/>
    <w:rsid w:val="0009342F"/>
    <w:rsid w:val="00093476"/>
    <w:rsid w:val="000937E9"/>
    <w:rsid w:val="000941EC"/>
    <w:rsid w:val="00094305"/>
    <w:rsid w:val="000944A9"/>
    <w:rsid w:val="000944B3"/>
    <w:rsid w:val="000950DB"/>
    <w:rsid w:val="000957F4"/>
    <w:rsid w:val="00095B99"/>
    <w:rsid w:val="00095E57"/>
    <w:rsid w:val="00096730"/>
    <w:rsid w:val="00096C71"/>
    <w:rsid w:val="00096E26"/>
    <w:rsid w:val="00096E91"/>
    <w:rsid w:val="0009702B"/>
    <w:rsid w:val="000971F3"/>
    <w:rsid w:val="0009721A"/>
    <w:rsid w:val="0009749A"/>
    <w:rsid w:val="00097577"/>
    <w:rsid w:val="000978D1"/>
    <w:rsid w:val="00097C7C"/>
    <w:rsid w:val="00097E1A"/>
    <w:rsid w:val="000A00FD"/>
    <w:rsid w:val="000A01A8"/>
    <w:rsid w:val="000A0A93"/>
    <w:rsid w:val="000A0B3D"/>
    <w:rsid w:val="000A0F5C"/>
    <w:rsid w:val="000A14AE"/>
    <w:rsid w:val="000A16E0"/>
    <w:rsid w:val="000A242B"/>
    <w:rsid w:val="000A2D46"/>
    <w:rsid w:val="000A34BD"/>
    <w:rsid w:val="000A39D0"/>
    <w:rsid w:val="000A39EA"/>
    <w:rsid w:val="000A3B9D"/>
    <w:rsid w:val="000A3D48"/>
    <w:rsid w:val="000A3D78"/>
    <w:rsid w:val="000A3E4E"/>
    <w:rsid w:val="000A3EE1"/>
    <w:rsid w:val="000A42A1"/>
    <w:rsid w:val="000A43D8"/>
    <w:rsid w:val="000A45DC"/>
    <w:rsid w:val="000A4DE6"/>
    <w:rsid w:val="000A4E4B"/>
    <w:rsid w:val="000A4F74"/>
    <w:rsid w:val="000A51CE"/>
    <w:rsid w:val="000A5508"/>
    <w:rsid w:val="000A56AC"/>
    <w:rsid w:val="000A57EF"/>
    <w:rsid w:val="000A5C5F"/>
    <w:rsid w:val="000A5F0A"/>
    <w:rsid w:val="000A61F2"/>
    <w:rsid w:val="000A6397"/>
    <w:rsid w:val="000A63A6"/>
    <w:rsid w:val="000A66DB"/>
    <w:rsid w:val="000A6721"/>
    <w:rsid w:val="000A68F5"/>
    <w:rsid w:val="000A6BF3"/>
    <w:rsid w:val="000A6C76"/>
    <w:rsid w:val="000A6C87"/>
    <w:rsid w:val="000A6CCF"/>
    <w:rsid w:val="000A757B"/>
    <w:rsid w:val="000A77D2"/>
    <w:rsid w:val="000A791D"/>
    <w:rsid w:val="000B0563"/>
    <w:rsid w:val="000B07E3"/>
    <w:rsid w:val="000B0C0F"/>
    <w:rsid w:val="000B0D59"/>
    <w:rsid w:val="000B0D6D"/>
    <w:rsid w:val="000B0DFA"/>
    <w:rsid w:val="000B0FB3"/>
    <w:rsid w:val="000B1054"/>
    <w:rsid w:val="000B12AC"/>
    <w:rsid w:val="000B158D"/>
    <w:rsid w:val="000B15B0"/>
    <w:rsid w:val="000B15CB"/>
    <w:rsid w:val="000B166D"/>
    <w:rsid w:val="000B1825"/>
    <w:rsid w:val="000B27A4"/>
    <w:rsid w:val="000B27B6"/>
    <w:rsid w:val="000B2BAC"/>
    <w:rsid w:val="000B35AA"/>
    <w:rsid w:val="000B35D3"/>
    <w:rsid w:val="000B3793"/>
    <w:rsid w:val="000B393C"/>
    <w:rsid w:val="000B3BCB"/>
    <w:rsid w:val="000B3E5D"/>
    <w:rsid w:val="000B3F00"/>
    <w:rsid w:val="000B426E"/>
    <w:rsid w:val="000B4546"/>
    <w:rsid w:val="000B48C1"/>
    <w:rsid w:val="000B4A07"/>
    <w:rsid w:val="000B4A9C"/>
    <w:rsid w:val="000B4C41"/>
    <w:rsid w:val="000B4D2D"/>
    <w:rsid w:val="000B51CC"/>
    <w:rsid w:val="000B59FC"/>
    <w:rsid w:val="000B6241"/>
    <w:rsid w:val="000B6520"/>
    <w:rsid w:val="000B6633"/>
    <w:rsid w:val="000B7071"/>
    <w:rsid w:val="000B7DF5"/>
    <w:rsid w:val="000B7E32"/>
    <w:rsid w:val="000C0FD7"/>
    <w:rsid w:val="000C1165"/>
    <w:rsid w:val="000C1282"/>
    <w:rsid w:val="000C144F"/>
    <w:rsid w:val="000C1D63"/>
    <w:rsid w:val="000C1DC1"/>
    <w:rsid w:val="000C2183"/>
    <w:rsid w:val="000C292B"/>
    <w:rsid w:val="000C2DDF"/>
    <w:rsid w:val="000C2FFD"/>
    <w:rsid w:val="000C3317"/>
    <w:rsid w:val="000C33F8"/>
    <w:rsid w:val="000C33FE"/>
    <w:rsid w:val="000C35B8"/>
    <w:rsid w:val="000C3901"/>
    <w:rsid w:val="000C4023"/>
    <w:rsid w:val="000C4611"/>
    <w:rsid w:val="000C463F"/>
    <w:rsid w:val="000C4842"/>
    <w:rsid w:val="000C48D8"/>
    <w:rsid w:val="000C4AEF"/>
    <w:rsid w:val="000C4FFF"/>
    <w:rsid w:val="000C5434"/>
    <w:rsid w:val="000C550B"/>
    <w:rsid w:val="000C5784"/>
    <w:rsid w:val="000C5B89"/>
    <w:rsid w:val="000C5D6F"/>
    <w:rsid w:val="000C5FC4"/>
    <w:rsid w:val="000C6CB6"/>
    <w:rsid w:val="000C6CC1"/>
    <w:rsid w:val="000C719E"/>
    <w:rsid w:val="000C7789"/>
    <w:rsid w:val="000C7CD9"/>
    <w:rsid w:val="000C7E04"/>
    <w:rsid w:val="000D00CE"/>
    <w:rsid w:val="000D03BA"/>
    <w:rsid w:val="000D0B61"/>
    <w:rsid w:val="000D0DA9"/>
    <w:rsid w:val="000D0E0D"/>
    <w:rsid w:val="000D0F79"/>
    <w:rsid w:val="000D1061"/>
    <w:rsid w:val="000D12A5"/>
    <w:rsid w:val="000D1700"/>
    <w:rsid w:val="000D21F2"/>
    <w:rsid w:val="000D230E"/>
    <w:rsid w:val="000D2328"/>
    <w:rsid w:val="000D2845"/>
    <w:rsid w:val="000D2CDB"/>
    <w:rsid w:val="000D3584"/>
    <w:rsid w:val="000D38DF"/>
    <w:rsid w:val="000D3BB3"/>
    <w:rsid w:val="000D3CB1"/>
    <w:rsid w:val="000D40A0"/>
    <w:rsid w:val="000D4132"/>
    <w:rsid w:val="000D44ED"/>
    <w:rsid w:val="000D452F"/>
    <w:rsid w:val="000D462F"/>
    <w:rsid w:val="000D4A53"/>
    <w:rsid w:val="000D4DFF"/>
    <w:rsid w:val="000D4E5F"/>
    <w:rsid w:val="000D4E7B"/>
    <w:rsid w:val="000D4EBE"/>
    <w:rsid w:val="000D4F0E"/>
    <w:rsid w:val="000D586D"/>
    <w:rsid w:val="000D6503"/>
    <w:rsid w:val="000D6CB5"/>
    <w:rsid w:val="000D6F06"/>
    <w:rsid w:val="000D6F1D"/>
    <w:rsid w:val="000D70B8"/>
    <w:rsid w:val="000D72EB"/>
    <w:rsid w:val="000D7E79"/>
    <w:rsid w:val="000E0023"/>
    <w:rsid w:val="000E03DE"/>
    <w:rsid w:val="000E04A5"/>
    <w:rsid w:val="000E0A40"/>
    <w:rsid w:val="000E0FF1"/>
    <w:rsid w:val="000E13BE"/>
    <w:rsid w:val="000E18AE"/>
    <w:rsid w:val="000E1C15"/>
    <w:rsid w:val="000E1F17"/>
    <w:rsid w:val="000E1F2E"/>
    <w:rsid w:val="000E2008"/>
    <w:rsid w:val="000E2048"/>
    <w:rsid w:val="000E204F"/>
    <w:rsid w:val="000E23ED"/>
    <w:rsid w:val="000E241F"/>
    <w:rsid w:val="000E2740"/>
    <w:rsid w:val="000E29FF"/>
    <w:rsid w:val="000E2DA8"/>
    <w:rsid w:val="000E2E5A"/>
    <w:rsid w:val="000E2EA9"/>
    <w:rsid w:val="000E2F04"/>
    <w:rsid w:val="000E2F85"/>
    <w:rsid w:val="000E3274"/>
    <w:rsid w:val="000E3788"/>
    <w:rsid w:val="000E37CA"/>
    <w:rsid w:val="000E3919"/>
    <w:rsid w:val="000E3EFD"/>
    <w:rsid w:val="000E4018"/>
    <w:rsid w:val="000E4426"/>
    <w:rsid w:val="000E4623"/>
    <w:rsid w:val="000E472C"/>
    <w:rsid w:val="000E476F"/>
    <w:rsid w:val="000E4809"/>
    <w:rsid w:val="000E49DA"/>
    <w:rsid w:val="000E4AAC"/>
    <w:rsid w:val="000E509C"/>
    <w:rsid w:val="000E5137"/>
    <w:rsid w:val="000E52F3"/>
    <w:rsid w:val="000E58A2"/>
    <w:rsid w:val="000E647D"/>
    <w:rsid w:val="000E6577"/>
    <w:rsid w:val="000E65B7"/>
    <w:rsid w:val="000E6875"/>
    <w:rsid w:val="000E6B9D"/>
    <w:rsid w:val="000E7296"/>
    <w:rsid w:val="000E72C7"/>
    <w:rsid w:val="000E7467"/>
    <w:rsid w:val="000E7DD8"/>
    <w:rsid w:val="000E7FB6"/>
    <w:rsid w:val="000F0042"/>
    <w:rsid w:val="000F088C"/>
    <w:rsid w:val="000F0EED"/>
    <w:rsid w:val="000F190B"/>
    <w:rsid w:val="000F1962"/>
    <w:rsid w:val="000F1BAC"/>
    <w:rsid w:val="000F1C9B"/>
    <w:rsid w:val="000F1CB8"/>
    <w:rsid w:val="000F1E5B"/>
    <w:rsid w:val="000F2545"/>
    <w:rsid w:val="000F29F7"/>
    <w:rsid w:val="000F2AD4"/>
    <w:rsid w:val="000F2E2E"/>
    <w:rsid w:val="000F2E79"/>
    <w:rsid w:val="000F2EA7"/>
    <w:rsid w:val="000F2FAD"/>
    <w:rsid w:val="000F319A"/>
    <w:rsid w:val="000F33FD"/>
    <w:rsid w:val="000F340C"/>
    <w:rsid w:val="000F3694"/>
    <w:rsid w:val="000F3890"/>
    <w:rsid w:val="000F3B07"/>
    <w:rsid w:val="000F3BA1"/>
    <w:rsid w:val="000F3D0B"/>
    <w:rsid w:val="000F42F3"/>
    <w:rsid w:val="000F42F4"/>
    <w:rsid w:val="000F443E"/>
    <w:rsid w:val="000F44AD"/>
    <w:rsid w:val="000F44B0"/>
    <w:rsid w:val="000F456D"/>
    <w:rsid w:val="000F4712"/>
    <w:rsid w:val="000F480A"/>
    <w:rsid w:val="000F4CE8"/>
    <w:rsid w:val="000F4D72"/>
    <w:rsid w:val="000F4F15"/>
    <w:rsid w:val="000F50CE"/>
    <w:rsid w:val="000F5100"/>
    <w:rsid w:val="000F5161"/>
    <w:rsid w:val="000F5C2B"/>
    <w:rsid w:val="000F5DD4"/>
    <w:rsid w:val="000F5F47"/>
    <w:rsid w:val="000F603A"/>
    <w:rsid w:val="000F6074"/>
    <w:rsid w:val="000F6305"/>
    <w:rsid w:val="000F635A"/>
    <w:rsid w:val="000F6395"/>
    <w:rsid w:val="000F63AB"/>
    <w:rsid w:val="000F66DB"/>
    <w:rsid w:val="000F68BC"/>
    <w:rsid w:val="000F6AE9"/>
    <w:rsid w:val="000F78C7"/>
    <w:rsid w:val="000F7A8D"/>
    <w:rsid w:val="000F7B4A"/>
    <w:rsid w:val="000F7BEB"/>
    <w:rsid w:val="000F7E7D"/>
    <w:rsid w:val="00100928"/>
    <w:rsid w:val="00100996"/>
    <w:rsid w:val="00100A9F"/>
    <w:rsid w:val="00100C26"/>
    <w:rsid w:val="00101383"/>
    <w:rsid w:val="00101A2A"/>
    <w:rsid w:val="00101ED4"/>
    <w:rsid w:val="001026CA"/>
    <w:rsid w:val="001026F5"/>
    <w:rsid w:val="001027E0"/>
    <w:rsid w:val="00102875"/>
    <w:rsid w:val="00102B74"/>
    <w:rsid w:val="00102C3D"/>
    <w:rsid w:val="0010328F"/>
    <w:rsid w:val="0010364E"/>
    <w:rsid w:val="001039D8"/>
    <w:rsid w:val="0010435F"/>
    <w:rsid w:val="00104E28"/>
    <w:rsid w:val="00104E76"/>
    <w:rsid w:val="00104EDE"/>
    <w:rsid w:val="00105727"/>
    <w:rsid w:val="00105DAB"/>
    <w:rsid w:val="00106062"/>
    <w:rsid w:val="00106167"/>
    <w:rsid w:val="00106189"/>
    <w:rsid w:val="00106553"/>
    <w:rsid w:val="0010689B"/>
    <w:rsid w:val="00106926"/>
    <w:rsid w:val="00106E2F"/>
    <w:rsid w:val="00106E75"/>
    <w:rsid w:val="00106F5F"/>
    <w:rsid w:val="00107252"/>
    <w:rsid w:val="00107435"/>
    <w:rsid w:val="0010757F"/>
    <w:rsid w:val="00107890"/>
    <w:rsid w:val="001078AA"/>
    <w:rsid w:val="00107B80"/>
    <w:rsid w:val="0011043B"/>
    <w:rsid w:val="001104E1"/>
    <w:rsid w:val="001108A5"/>
    <w:rsid w:val="00110B42"/>
    <w:rsid w:val="00110CD3"/>
    <w:rsid w:val="00110E03"/>
    <w:rsid w:val="00110F95"/>
    <w:rsid w:val="00111442"/>
    <w:rsid w:val="0011152F"/>
    <w:rsid w:val="00111F74"/>
    <w:rsid w:val="0011200C"/>
    <w:rsid w:val="001123B9"/>
    <w:rsid w:val="00112607"/>
    <w:rsid w:val="001129FC"/>
    <w:rsid w:val="00112C65"/>
    <w:rsid w:val="001130C7"/>
    <w:rsid w:val="001134F5"/>
    <w:rsid w:val="00113AB2"/>
    <w:rsid w:val="00113B14"/>
    <w:rsid w:val="00113CBA"/>
    <w:rsid w:val="00114196"/>
    <w:rsid w:val="00114280"/>
    <w:rsid w:val="00114863"/>
    <w:rsid w:val="001156D7"/>
    <w:rsid w:val="00115867"/>
    <w:rsid w:val="00115F5E"/>
    <w:rsid w:val="001160BC"/>
    <w:rsid w:val="0011615A"/>
    <w:rsid w:val="001162D6"/>
    <w:rsid w:val="001164BE"/>
    <w:rsid w:val="00116582"/>
    <w:rsid w:val="001165CC"/>
    <w:rsid w:val="00116896"/>
    <w:rsid w:val="001173FC"/>
    <w:rsid w:val="0012000B"/>
    <w:rsid w:val="001205BF"/>
    <w:rsid w:val="00120B91"/>
    <w:rsid w:val="00120D39"/>
    <w:rsid w:val="001211CB"/>
    <w:rsid w:val="001213E0"/>
    <w:rsid w:val="0012177D"/>
    <w:rsid w:val="00121958"/>
    <w:rsid w:val="00121A84"/>
    <w:rsid w:val="00121C18"/>
    <w:rsid w:val="00121D10"/>
    <w:rsid w:val="00122444"/>
    <w:rsid w:val="00122897"/>
    <w:rsid w:val="00123109"/>
    <w:rsid w:val="001233A7"/>
    <w:rsid w:val="0012344A"/>
    <w:rsid w:val="001235A4"/>
    <w:rsid w:val="00123D7A"/>
    <w:rsid w:val="00123FF8"/>
    <w:rsid w:val="001245AA"/>
    <w:rsid w:val="001248F8"/>
    <w:rsid w:val="00124963"/>
    <w:rsid w:val="00125272"/>
    <w:rsid w:val="0012566A"/>
    <w:rsid w:val="00125AD5"/>
    <w:rsid w:val="00125B1D"/>
    <w:rsid w:val="00125D35"/>
    <w:rsid w:val="0012641A"/>
    <w:rsid w:val="001268A9"/>
    <w:rsid w:val="00126D4B"/>
    <w:rsid w:val="00126DB3"/>
    <w:rsid w:val="0012729D"/>
    <w:rsid w:val="001274CC"/>
    <w:rsid w:val="001274EF"/>
    <w:rsid w:val="00127540"/>
    <w:rsid w:val="001277E1"/>
    <w:rsid w:val="001278BB"/>
    <w:rsid w:val="00127B36"/>
    <w:rsid w:val="00127CC0"/>
    <w:rsid w:val="00127F76"/>
    <w:rsid w:val="0013005F"/>
    <w:rsid w:val="00130449"/>
    <w:rsid w:val="00130976"/>
    <w:rsid w:val="00130AF4"/>
    <w:rsid w:val="00130CAB"/>
    <w:rsid w:val="00130CF0"/>
    <w:rsid w:val="00130D32"/>
    <w:rsid w:val="00130D37"/>
    <w:rsid w:val="0013154B"/>
    <w:rsid w:val="0013175D"/>
    <w:rsid w:val="00131E93"/>
    <w:rsid w:val="00131F77"/>
    <w:rsid w:val="00132142"/>
    <w:rsid w:val="00132195"/>
    <w:rsid w:val="00132217"/>
    <w:rsid w:val="00132354"/>
    <w:rsid w:val="0013256E"/>
    <w:rsid w:val="001325E3"/>
    <w:rsid w:val="00132C31"/>
    <w:rsid w:val="00132C53"/>
    <w:rsid w:val="00132DF8"/>
    <w:rsid w:val="00132E60"/>
    <w:rsid w:val="00133049"/>
    <w:rsid w:val="001336FA"/>
    <w:rsid w:val="00133E0C"/>
    <w:rsid w:val="00133F0D"/>
    <w:rsid w:val="00133F45"/>
    <w:rsid w:val="00134719"/>
    <w:rsid w:val="00134AF9"/>
    <w:rsid w:val="00134BD9"/>
    <w:rsid w:val="00134E53"/>
    <w:rsid w:val="00134EC0"/>
    <w:rsid w:val="0013521A"/>
    <w:rsid w:val="001353DA"/>
    <w:rsid w:val="001354FA"/>
    <w:rsid w:val="001355A8"/>
    <w:rsid w:val="001355B1"/>
    <w:rsid w:val="001358A3"/>
    <w:rsid w:val="0013596C"/>
    <w:rsid w:val="00135E8C"/>
    <w:rsid w:val="00135FD5"/>
    <w:rsid w:val="00136448"/>
    <w:rsid w:val="00136593"/>
    <w:rsid w:val="0013675D"/>
    <w:rsid w:val="00136A9A"/>
    <w:rsid w:val="00136CC9"/>
    <w:rsid w:val="00136F67"/>
    <w:rsid w:val="001371DC"/>
    <w:rsid w:val="001371DD"/>
    <w:rsid w:val="00137584"/>
    <w:rsid w:val="001377C4"/>
    <w:rsid w:val="00137917"/>
    <w:rsid w:val="00137C65"/>
    <w:rsid w:val="00137D6A"/>
    <w:rsid w:val="00137EAB"/>
    <w:rsid w:val="00137F93"/>
    <w:rsid w:val="0014002F"/>
    <w:rsid w:val="001406AB"/>
    <w:rsid w:val="001410F0"/>
    <w:rsid w:val="00141440"/>
    <w:rsid w:val="00141DE7"/>
    <w:rsid w:val="0014227C"/>
    <w:rsid w:val="001425A8"/>
    <w:rsid w:val="001426E2"/>
    <w:rsid w:val="00142B2E"/>
    <w:rsid w:val="00142F33"/>
    <w:rsid w:val="0014313F"/>
    <w:rsid w:val="0014316B"/>
    <w:rsid w:val="00143473"/>
    <w:rsid w:val="00143609"/>
    <w:rsid w:val="00143B5C"/>
    <w:rsid w:val="001440EE"/>
    <w:rsid w:val="00144482"/>
    <w:rsid w:val="001444C5"/>
    <w:rsid w:val="00144B01"/>
    <w:rsid w:val="00144BBC"/>
    <w:rsid w:val="00144E21"/>
    <w:rsid w:val="00144E29"/>
    <w:rsid w:val="0014500D"/>
    <w:rsid w:val="0014545B"/>
    <w:rsid w:val="00145608"/>
    <w:rsid w:val="001456D8"/>
    <w:rsid w:val="00145B2C"/>
    <w:rsid w:val="00145BB6"/>
    <w:rsid w:val="00145F56"/>
    <w:rsid w:val="00146D51"/>
    <w:rsid w:val="00146D7D"/>
    <w:rsid w:val="00146E4F"/>
    <w:rsid w:val="00146E86"/>
    <w:rsid w:val="00147088"/>
    <w:rsid w:val="00147461"/>
    <w:rsid w:val="0014756F"/>
    <w:rsid w:val="001475DF"/>
    <w:rsid w:val="001477F3"/>
    <w:rsid w:val="001478C2"/>
    <w:rsid w:val="001502F0"/>
    <w:rsid w:val="00150848"/>
    <w:rsid w:val="00150B53"/>
    <w:rsid w:val="00150B6C"/>
    <w:rsid w:val="00150E29"/>
    <w:rsid w:val="00151012"/>
    <w:rsid w:val="0015106D"/>
    <w:rsid w:val="00151079"/>
    <w:rsid w:val="001515D8"/>
    <w:rsid w:val="0015182F"/>
    <w:rsid w:val="00151AEA"/>
    <w:rsid w:val="00151B67"/>
    <w:rsid w:val="00151B73"/>
    <w:rsid w:val="00151C1A"/>
    <w:rsid w:val="00151D06"/>
    <w:rsid w:val="00151D29"/>
    <w:rsid w:val="0015233C"/>
    <w:rsid w:val="0015249D"/>
    <w:rsid w:val="00152644"/>
    <w:rsid w:val="0015279F"/>
    <w:rsid w:val="00152900"/>
    <w:rsid w:val="00152B30"/>
    <w:rsid w:val="001534F4"/>
    <w:rsid w:val="0015371B"/>
    <w:rsid w:val="001537C9"/>
    <w:rsid w:val="00153BED"/>
    <w:rsid w:val="001541F9"/>
    <w:rsid w:val="0015438C"/>
    <w:rsid w:val="00154459"/>
    <w:rsid w:val="001545D3"/>
    <w:rsid w:val="00154E60"/>
    <w:rsid w:val="001550DA"/>
    <w:rsid w:val="0015519A"/>
    <w:rsid w:val="001552AC"/>
    <w:rsid w:val="0015547E"/>
    <w:rsid w:val="00155B1C"/>
    <w:rsid w:val="0015602C"/>
    <w:rsid w:val="00156199"/>
    <w:rsid w:val="001567C2"/>
    <w:rsid w:val="001567D9"/>
    <w:rsid w:val="00156AB5"/>
    <w:rsid w:val="00156B48"/>
    <w:rsid w:val="00156D5C"/>
    <w:rsid w:val="00156E65"/>
    <w:rsid w:val="00157186"/>
    <w:rsid w:val="00157888"/>
    <w:rsid w:val="0015793A"/>
    <w:rsid w:val="00157DCA"/>
    <w:rsid w:val="00157F3B"/>
    <w:rsid w:val="00160CCD"/>
    <w:rsid w:val="00160F3D"/>
    <w:rsid w:val="001610EF"/>
    <w:rsid w:val="00161339"/>
    <w:rsid w:val="001613B3"/>
    <w:rsid w:val="00161795"/>
    <w:rsid w:val="001617FF"/>
    <w:rsid w:val="00161A00"/>
    <w:rsid w:val="00161BBF"/>
    <w:rsid w:val="00161D2C"/>
    <w:rsid w:val="00162230"/>
    <w:rsid w:val="00162969"/>
    <w:rsid w:val="00162F18"/>
    <w:rsid w:val="00162F45"/>
    <w:rsid w:val="00163649"/>
    <w:rsid w:val="00163940"/>
    <w:rsid w:val="00163BE8"/>
    <w:rsid w:val="00163DF6"/>
    <w:rsid w:val="0016465B"/>
    <w:rsid w:val="00164CEF"/>
    <w:rsid w:val="00164E7F"/>
    <w:rsid w:val="00164F59"/>
    <w:rsid w:val="0016503D"/>
    <w:rsid w:val="001651C5"/>
    <w:rsid w:val="0016529C"/>
    <w:rsid w:val="0016622E"/>
    <w:rsid w:val="00166674"/>
    <w:rsid w:val="00166D28"/>
    <w:rsid w:val="001671B6"/>
    <w:rsid w:val="001671E2"/>
    <w:rsid w:val="00167C2C"/>
    <w:rsid w:val="00167D7E"/>
    <w:rsid w:val="00167F96"/>
    <w:rsid w:val="00167FF8"/>
    <w:rsid w:val="00170014"/>
    <w:rsid w:val="00170AF8"/>
    <w:rsid w:val="00170BFB"/>
    <w:rsid w:val="00170DF7"/>
    <w:rsid w:val="00170F10"/>
    <w:rsid w:val="001711FA"/>
    <w:rsid w:val="001712A4"/>
    <w:rsid w:val="001713F7"/>
    <w:rsid w:val="001715D4"/>
    <w:rsid w:val="001715DE"/>
    <w:rsid w:val="00171EB5"/>
    <w:rsid w:val="00172414"/>
    <w:rsid w:val="001724C1"/>
    <w:rsid w:val="0017264B"/>
    <w:rsid w:val="001727C3"/>
    <w:rsid w:val="0017319A"/>
    <w:rsid w:val="001737CD"/>
    <w:rsid w:val="0017390E"/>
    <w:rsid w:val="00173C22"/>
    <w:rsid w:val="00173E7D"/>
    <w:rsid w:val="00174030"/>
    <w:rsid w:val="001740AB"/>
    <w:rsid w:val="00174153"/>
    <w:rsid w:val="00174C66"/>
    <w:rsid w:val="00174D4A"/>
    <w:rsid w:val="00175297"/>
    <w:rsid w:val="001752C3"/>
    <w:rsid w:val="001752D9"/>
    <w:rsid w:val="001753DD"/>
    <w:rsid w:val="001756F8"/>
    <w:rsid w:val="00175928"/>
    <w:rsid w:val="00175A15"/>
    <w:rsid w:val="00175B5D"/>
    <w:rsid w:val="001760D5"/>
    <w:rsid w:val="0017622B"/>
    <w:rsid w:val="0017626E"/>
    <w:rsid w:val="001765D6"/>
    <w:rsid w:val="0017698D"/>
    <w:rsid w:val="001775DA"/>
    <w:rsid w:val="00177857"/>
    <w:rsid w:val="00177B64"/>
    <w:rsid w:val="00177CDA"/>
    <w:rsid w:val="00177ECF"/>
    <w:rsid w:val="001804F5"/>
    <w:rsid w:val="001805D6"/>
    <w:rsid w:val="0018092A"/>
    <w:rsid w:val="00180A0D"/>
    <w:rsid w:val="00180CA6"/>
    <w:rsid w:val="00180FA0"/>
    <w:rsid w:val="0018155C"/>
    <w:rsid w:val="0018163A"/>
    <w:rsid w:val="00181889"/>
    <w:rsid w:val="00181A45"/>
    <w:rsid w:val="00181ADA"/>
    <w:rsid w:val="00181DC0"/>
    <w:rsid w:val="00182091"/>
    <w:rsid w:val="00182154"/>
    <w:rsid w:val="001821D0"/>
    <w:rsid w:val="00182338"/>
    <w:rsid w:val="001827F0"/>
    <w:rsid w:val="00182BF5"/>
    <w:rsid w:val="00182EE4"/>
    <w:rsid w:val="0018353A"/>
    <w:rsid w:val="0018366C"/>
    <w:rsid w:val="00183750"/>
    <w:rsid w:val="001839F6"/>
    <w:rsid w:val="00183D8B"/>
    <w:rsid w:val="00183E86"/>
    <w:rsid w:val="00184294"/>
    <w:rsid w:val="0018466F"/>
    <w:rsid w:val="001846BE"/>
    <w:rsid w:val="00184B9A"/>
    <w:rsid w:val="00184C1E"/>
    <w:rsid w:val="001852AF"/>
    <w:rsid w:val="001857F4"/>
    <w:rsid w:val="00185810"/>
    <w:rsid w:val="001859DE"/>
    <w:rsid w:val="00185FF1"/>
    <w:rsid w:val="00186777"/>
    <w:rsid w:val="00186970"/>
    <w:rsid w:val="00186A9D"/>
    <w:rsid w:val="00186B8A"/>
    <w:rsid w:val="001872A9"/>
    <w:rsid w:val="001872D6"/>
    <w:rsid w:val="00187401"/>
    <w:rsid w:val="00187827"/>
    <w:rsid w:val="0018789C"/>
    <w:rsid w:val="001879C3"/>
    <w:rsid w:val="00187B13"/>
    <w:rsid w:val="00187D61"/>
    <w:rsid w:val="00187E9A"/>
    <w:rsid w:val="00190050"/>
    <w:rsid w:val="001906FD"/>
    <w:rsid w:val="00190CEE"/>
    <w:rsid w:val="00190D58"/>
    <w:rsid w:val="00190F89"/>
    <w:rsid w:val="00191A65"/>
    <w:rsid w:val="00191F1E"/>
    <w:rsid w:val="0019203E"/>
    <w:rsid w:val="0019204E"/>
    <w:rsid w:val="001926C0"/>
    <w:rsid w:val="00192881"/>
    <w:rsid w:val="00192ABD"/>
    <w:rsid w:val="00192C82"/>
    <w:rsid w:val="00192DBA"/>
    <w:rsid w:val="00193160"/>
    <w:rsid w:val="0019339B"/>
    <w:rsid w:val="001936A7"/>
    <w:rsid w:val="001936E9"/>
    <w:rsid w:val="00193A08"/>
    <w:rsid w:val="00193B6A"/>
    <w:rsid w:val="00193D0D"/>
    <w:rsid w:val="00193EBD"/>
    <w:rsid w:val="00194221"/>
    <w:rsid w:val="00194650"/>
    <w:rsid w:val="001951F9"/>
    <w:rsid w:val="00195302"/>
    <w:rsid w:val="00195396"/>
    <w:rsid w:val="00195821"/>
    <w:rsid w:val="00195853"/>
    <w:rsid w:val="00195CFE"/>
    <w:rsid w:val="0019602F"/>
    <w:rsid w:val="001961EA"/>
    <w:rsid w:val="00196249"/>
    <w:rsid w:val="001963F7"/>
    <w:rsid w:val="0019664D"/>
    <w:rsid w:val="00196B99"/>
    <w:rsid w:val="00196D0F"/>
    <w:rsid w:val="00196EDA"/>
    <w:rsid w:val="00196F6E"/>
    <w:rsid w:val="001977C2"/>
    <w:rsid w:val="00197F94"/>
    <w:rsid w:val="001A01C8"/>
    <w:rsid w:val="001A02DF"/>
    <w:rsid w:val="001A0538"/>
    <w:rsid w:val="001A0739"/>
    <w:rsid w:val="001A0903"/>
    <w:rsid w:val="001A0ECA"/>
    <w:rsid w:val="001A0F26"/>
    <w:rsid w:val="001A1192"/>
    <w:rsid w:val="001A1532"/>
    <w:rsid w:val="001A1761"/>
    <w:rsid w:val="001A1833"/>
    <w:rsid w:val="001A19D1"/>
    <w:rsid w:val="001A1BFB"/>
    <w:rsid w:val="001A1FE7"/>
    <w:rsid w:val="001A2091"/>
    <w:rsid w:val="001A216E"/>
    <w:rsid w:val="001A228A"/>
    <w:rsid w:val="001A24C1"/>
    <w:rsid w:val="001A2644"/>
    <w:rsid w:val="001A295D"/>
    <w:rsid w:val="001A2AEF"/>
    <w:rsid w:val="001A2C06"/>
    <w:rsid w:val="001A2FDD"/>
    <w:rsid w:val="001A349A"/>
    <w:rsid w:val="001A36E2"/>
    <w:rsid w:val="001A3934"/>
    <w:rsid w:val="001A3CA4"/>
    <w:rsid w:val="001A3DEE"/>
    <w:rsid w:val="001A42D4"/>
    <w:rsid w:val="001A4497"/>
    <w:rsid w:val="001A477E"/>
    <w:rsid w:val="001A54EF"/>
    <w:rsid w:val="001A5FDA"/>
    <w:rsid w:val="001A60E8"/>
    <w:rsid w:val="001A63FB"/>
    <w:rsid w:val="001A6BA7"/>
    <w:rsid w:val="001A6CAF"/>
    <w:rsid w:val="001A70CE"/>
    <w:rsid w:val="001A724B"/>
    <w:rsid w:val="001A76FF"/>
    <w:rsid w:val="001A781F"/>
    <w:rsid w:val="001A7E15"/>
    <w:rsid w:val="001A7E17"/>
    <w:rsid w:val="001A7EAB"/>
    <w:rsid w:val="001B0039"/>
    <w:rsid w:val="001B00D0"/>
    <w:rsid w:val="001B0125"/>
    <w:rsid w:val="001B01CA"/>
    <w:rsid w:val="001B07F3"/>
    <w:rsid w:val="001B0C12"/>
    <w:rsid w:val="001B0D3C"/>
    <w:rsid w:val="001B10B8"/>
    <w:rsid w:val="001B1280"/>
    <w:rsid w:val="001B1685"/>
    <w:rsid w:val="001B1A95"/>
    <w:rsid w:val="001B1C28"/>
    <w:rsid w:val="001B1D97"/>
    <w:rsid w:val="001B2535"/>
    <w:rsid w:val="001B29B1"/>
    <w:rsid w:val="001B2C67"/>
    <w:rsid w:val="001B3219"/>
    <w:rsid w:val="001B3E78"/>
    <w:rsid w:val="001B3FAE"/>
    <w:rsid w:val="001B4991"/>
    <w:rsid w:val="001B4A64"/>
    <w:rsid w:val="001B4F6C"/>
    <w:rsid w:val="001B51A6"/>
    <w:rsid w:val="001B5608"/>
    <w:rsid w:val="001B562C"/>
    <w:rsid w:val="001B56B8"/>
    <w:rsid w:val="001B595F"/>
    <w:rsid w:val="001B5DFA"/>
    <w:rsid w:val="001B63E0"/>
    <w:rsid w:val="001B6830"/>
    <w:rsid w:val="001B684F"/>
    <w:rsid w:val="001B6F03"/>
    <w:rsid w:val="001B7507"/>
    <w:rsid w:val="001B7ABB"/>
    <w:rsid w:val="001B7D65"/>
    <w:rsid w:val="001B7DE6"/>
    <w:rsid w:val="001B7EB9"/>
    <w:rsid w:val="001C01C9"/>
    <w:rsid w:val="001C02C9"/>
    <w:rsid w:val="001C02D9"/>
    <w:rsid w:val="001C06E3"/>
    <w:rsid w:val="001C0ABE"/>
    <w:rsid w:val="001C0DD0"/>
    <w:rsid w:val="001C13B1"/>
    <w:rsid w:val="001C1655"/>
    <w:rsid w:val="001C1682"/>
    <w:rsid w:val="001C216E"/>
    <w:rsid w:val="001C24D3"/>
    <w:rsid w:val="001C2554"/>
    <w:rsid w:val="001C291C"/>
    <w:rsid w:val="001C29E1"/>
    <w:rsid w:val="001C2FAF"/>
    <w:rsid w:val="001C3C48"/>
    <w:rsid w:val="001C3D36"/>
    <w:rsid w:val="001C3D64"/>
    <w:rsid w:val="001C3F4E"/>
    <w:rsid w:val="001C501D"/>
    <w:rsid w:val="001C542A"/>
    <w:rsid w:val="001C5670"/>
    <w:rsid w:val="001C5DF7"/>
    <w:rsid w:val="001C5EC7"/>
    <w:rsid w:val="001C615A"/>
    <w:rsid w:val="001C6444"/>
    <w:rsid w:val="001C68B8"/>
    <w:rsid w:val="001C70A3"/>
    <w:rsid w:val="001C70A9"/>
    <w:rsid w:val="001C743B"/>
    <w:rsid w:val="001C7443"/>
    <w:rsid w:val="001C7686"/>
    <w:rsid w:val="001C78E5"/>
    <w:rsid w:val="001D0429"/>
    <w:rsid w:val="001D05D1"/>
    <w:rsid w:val="001D0617"/>
    <w:rsid w:val="001D0ADF"/>
    <w:rsid w:val="001D0AE1"/>
    <w:rsid w:val="001D15EC"/>
    <w:rsid w:val="001D1679"/>
    <w:rsid w:val="001D17D2"/>
    <w:rsid w:val="001D198E"/>
    <w:rsid w:val="001D1A3A"/>
    <w:rsid w:val="001D1BA6"/>
    <w:rsid w:val="001D1C28"/>
    <w:rsid w:val="001D2342"/>
    <w:rsid w:val="001D25A2"/>
    <w:rsid w:val="001D2B06"/>
    <w:rsid w:val="001D2BD8"/>
    <w:rsid w:val="001D2EC6"/>
    <w:rsid w:val="001D2F9B"/>
    <w:rsid w:val="001D3191"/>
    <w:rsid w:val="001D31E7"/>
    <w:rsid w:val="001D33A5"/>
    <w:rsid w:val="001D3404"/>
    <w:rsid w:val="001D36A4"/>
    <w:rsid w:val="001D3972"/>
    <w:rsid w:val="001D3A37"/>
    <w:rsid w:val="001D3B90"/>
    <w:rsid w:val="001D403E"/>
    <w:rsid w:val="001D42B0"/>
    <w:rsid w:val="001D4844"/>
    <w:rsid w:val="001D49A5"/>
    <w:rsid w:val="001D4A8E"/>
    <w:rsid w:val="001D4C3A"/>
    <w:rsid w:val="001D4D86"/>
    <w:rsid w:val="001D517F"/>
    <w:rsid w:val="001D54B1"/>
    <w:rsid w:val="001D56E7"/>
    <w:rsid w:val="001D5CFB"/>
    <w:rsid w:val="001D60A5"/>
    <w:rsid w:val="001D61B6"/>
    <w:rsid w:val="001D64B4"/>
    <w:rsid w:val="001D65A0"/>
    <w:rsid w:val="001D676D"/>
    <w:rsid w:val="001D6875"/>
    <w:rsid w:val="001D6C90"/>
    <w:rsid w:val="001D6D61"/>
    <w:rsid w:val="001D6DAC"/>
    <w:rsid w:val="001D6E4B"/>
    <w:rsid w:val="001D707E"/>
    <w:rsid w:val="001D719F"/>
    <w:rsid w:val="001D7548"/>
    <w:rsid w:val="001D7890"/>
    <w:rsid w:val="001D7CD6"/>
    <w:rsid w:val="001D7F62"/>
    <w:rsid w:val="001E0191"/>
    <w:rsid w:val="001E034A"/>
    <w:rsid w:val="001E069F"/>
    <w:rsid w:val="001E0C48"/>
    <w:rsid w:val="001E0C7A"/>
    <w:rsid w:val="001E1083"/>
    <w:rsid w:val="001E110F"/>
    <w:rsid w:val="001E15BE"/>
    <w:rsid w:val="001E1634"/>
    <w:rsid w:val="001E16DC"/>
    <w:rsid w:val="001E17D5"/>
    <w:rsid w:val="001E18F9"/>
    <w:rsid w:val="001E23C4"/>
    <w:rsid w:val="001E23F2"/>
    <w:rsid w:val="001E24C4"/>
    <w:rsid w:val="001E2572"/>
    <w:rsid w:val="001E30C8"/>
    <w:rsid w:val="001E339D"/>
    <w:rsid w:val="001E4102"/>
    <w:rsid w:val="001E484E"/>
    <w:rsid w:val="001E48C3"/>
    <w:rsid w:val="001E4C7C"/>
    <w:rsid w:val="001E53B0"/>
    <w:rsid w:val="001E54D0"/>
    <w:rsid w:val="001E578B"/>
    <w:rsid w:val="001E58CB"/>
    <w:rsid w:val="001E628C"/>
    <w:rsid w:val="001E6626"/>
    <w:rsid w:val="001E6B92"/>
    <w:rsid w:val="001E73AF"/>
    <w:rsid w:val="001E73E4"/>
    <w:rsid w:val="001E74A2"/>
    <w:rsid w:val="001E77E2"/>
    <w:rsid w:val="001E79A1"/>
    <w:rsid w:val="001E7D41"/>
    <w:rsid w:val="001E7DAF"/>
    <w:rsid w:val="001E7E9C"/>
    <w:rsid w:val="001F0601"/>
    <w:rsid w:val="001F07E1"/>
    <w:rsid w:val="001F0C06"/>
    <w:rsid w:val="001F0CB5"/>
    <w:rsid w:val="001F0D67"/>
    <w:rsid w:val="001F0E53"/>
    <w:rsid w:val="001F129D"/>
    <w:rsid w:val="001F1421"/>
    <w:rsid w:val="001F142F"/>
    <w:rsid w:val="001F148F"/>
    <w:rsid w:val="001F1A28"/>
    <w:rsid w:val="001F1E5A"/>
    <w:rsid w:val="001F2275"/>
    <w:rsid w:val="001F2287"/>
    <w:rsid w:val="001F27B3"/>
    <w:rsid w:val="001F32AA"/>
    <w:rsid w:val="001F34EF"/>
    <w:rsid w:val="001F3B10"/>
    <w:rsid w:val="001F3F92"/>
    <w:rsid w:val="001F3FB2"/>
    <w:rsid w:val="001F4ECE"/>
    <w:rsid w:val="001F4FE9"/>
    <w:rsid w:val="001F5273"/>
    <w:rsid w:val="001F54CB"/>
    <w:rsid w:val="001F5D50"/>
    <w:rsid w:val="001F611E"/>
    <w:rsid w:val="001F6486"/>
    <w:rsid w:val="001F67FF"/>
    <w:rsid w:val="001F6DE4"/>
    <w:rsid w:val="001F71B3"/>
    <w:rsid w:val="001F7481"/>
    <w:rsid w:val="001F78B5"/>
    <w:rsid w:val="001F78C1"/>
    <w:rsid w:val="001F7A4B"/>
    <w:rsid w:val="001F7EF3"/>
    <w:rsid w:val="00200281"/>
    <w:rsid w:val="00200464"/>
    <w:rsid w:val="00200C4F"/>
    <w:rsid w:val="00200C86"/>
    <w:rsid w:val="00201001"/>
    <w:rsid w:val="002017C9"/>
    <w:rsid w:val="00201D8E"/>
    <w:rsid w:val="00201E1B"/>
    <w:rsid w:val="00201FE2"/>
    <w:rsid w:val="00202044"/>
    <w:rsid w:val="002026E8"/>
    <w:rsid w:val="00202701"/>
    <w:rsid w:val="00202C86"/>
    <w:rsid w:val="002035A6"/>
    <w:rsid w:val="00203A49"/>
    <w:rsid w:val="00203AD1"/>
    <w:rsid w:val="00203C24"/>
    <w:rsid w:val="00203D37"/>
    <w:rsid w:val="00203F58"/>
    <w:rsid w:val="0020411D"/>
    <w:rsid w:val="002041CD"/>
    <w:rsid w:val="0020448D"/>
    <w:rsid w:val="00204525"/>
    <w:rsid w:val="00204879"/>
    <w:rsid w:val="00204C08"/>
    <w:rsid w:val="00204DE2"/>
    <w:rsid w:val="00204F5E"/>
    <w:rsid w:val="0020541A"/>
    <w:rsid w:val="00206257"/>
    <w:rsid w:val="00206296"/>
    <w:rsid w:val="002067E9"/>
    <w:rsid w:val="00207741"/>
    <w:rsid w:val="00207CDE"/>
    <w:rsid w:val="00207D52"/>
    <w:rsid w:val="00210385"/>
    <w:rsid w:val="0021053D"/>
    <w:rsid w:val="002107C2"/>
    <w:rsid w:val="00210AF5"/>
    <w:rsid w:val="00210D35"/>
    <w:rsid w:val="00210DE0"/>
    <w:rsid w:val="0021121D"/>
    <w:rsid w:val="00211321"/>
    <w:rsid w:val="00211676"/>
    <w:rsid w:val="00211BFC"/>
    <w:rsid w:val="00211D22"/>
    <w:rsid w:val="0021238A"/>
    <w:rsid w:val="0021238B"/>
    <w:rsid w:val="002124A0"/>
    <w:rsid w:val="00212A3F"/>
    <w:rsid w:val="00212FCA"/>
    <w:rsid w:val="00212FF1"/>
    <w:rsid w:val="002132FE"/>
    <w:rsid w:val="00213873"/>
    <w:rsid w:val="00213D6C"/>
    <w:rsid w:val="00213F36"/>
    <w:rsid w:val="0021487F"/>
    <w:rsid w:val="00214E07"/>
    <w:rsid w:val="00215212"/>
    <w:rsid w:val="002153A9"/>
    <w:rsid w:val="00215761"/>
    <w:rsid w:val="00215A72"/>
    <w:rsid w:val="0021601A"/>
    <w:rsid w:val="00216482"/>
    <w:rsid w:val="0021661E"/>
    <w:rsid w:val="00217086"/>
    <w:rsid w:val="0021712A"/>
    <w:rsid w:val="00217280"/>
    <w:rsid w:val="00217511"/>
    <w:rsid w:val="002176A5"/>
    <w:rsid w:val="00217C1D"/>
    <w:rsid w:val="00217E3A"/>
    <w:rsid w:val="00217EB4"/>
    <w:rsid w:val="0022009F"/>
    <w:rsid w:val="002200CD"/>
    <w:rsid w:val="002202F6"/>
    <w:rsid w:val="0022044E"/>
    <w:rsid w:val="00220512"/>
    <w:rsid w:val="002208A8"/>
    <w:rsid w:val="00220B06"/>
    <w:rsid w:val="00220B1C"/>
    <w:rsid w:val="00220CEE"/>
    <w:rsid w:val="00220EA6"/>
    <w:rsid w:val="00220F00"/>
    <w:rsid w:val="00221074"/>
    <w:rsid w:val="00221403"/>
    <w:rsid w:val="00221469"/>
    <w:rsid w:val="002214D1"/>
    <w:rsid w:val="0022174D"/>
    <w:rsid w:val="00221B87"/>
    <w:rsid w:val="00221C78"/>
    <w:rsid w:val="0022272F"/>
    <w:rsid w:val="002229D8"/>
    <w:rsid w:val="002235DC"/>
    <w:rsid w:val="00223743"/>
    <w:rsid w:val="002242C6"/>
    <w:rsid w:val="00224689"/>
    <w:rsid w:val="002252C2"/>
    <w:rsid w:val="00225761"/>
    <w:rsid w:val="002258E3"/>
    <w:rsid w:val="00225CC6"/>
    <w:rsid w:val="00225DEA"/>
    <w:rsid w:val="00225DFC"/>
    <w:rsid w:val="00226026"/>
    <w:rsid w:val="0022624E"/>
    <w:rsid w:val="002266E5"/>
    <w:rsid w:val="002267A9"/>
    <w:rsid w:val="00226873"/>
    <w:rsid w:val="002269BC"/>
    <w:rsid w:val="00226CC0"/>
    <w:rsid w:val="00226EE4"/>
    <w:rsid w:val="00226FC4"/>
    <w:rsid w:val="00227121"/>
    <w:rsid w:val="00227193"/>
    <w:rsid w:val="00227DDE"/>
    <w:rsid w:val="00227E6E"/>
    <w:rsid w:val="00227EB7"/>
    <w:rsid w:val="002301F3"/>
    <w:rsid w:val="00230368"/>
    <w:rsid w:val="00230436"/>
    <w:rsid w:val="00230A0B"/>
    <w:rsid w:val="002311C2"/>
    <w:rsid w:val="002313CB"/>
    <w:rsid w:val="0023219B"/>
    <w:rsid w:val="0023268D"/>
    <w:rsid w:val="00232DF6"/>
    <w:rsid w:val="00233614"/>
    <w:rsid w:val="002336D0"/>
    <w:rsid w:val="002338E9"/>
    <w:rsid w:val="00233AAD"/>
    <w:rsid w:val="00233C25"/>
    <w:rsid w:val="00233E89"/>
    <w:rsid w:val="0023438E"/>
    <w:rsid w:val="002343C1"/>
    <w:rsid w:val="0023459D"/>
    <w:rsid w:val="002346E1"/>
    <w:rsid w:val="002347B2"/>
    <w:rsid w:val="0023496C"/>
    <w:rsid w:val="002353EF"/>
    <w:rsid w:val="00235863"/>
    <w:rsid w:val="00236028"/>
    <w:rsid w:val="00236CF5"/>
    <w:rsid w:val="00236DB6"/>
    <w:rsid w:val="00237247"/>
    <w:rsid w:val="002372A0"/>
    <w:rsid w:val="0023757E"/>
    <w:rsid w:val="002379A7"/>
    <w:rsid w:val="00237A0C"/>
    <w:rsid w:val="00237A47"/>
    <w:rsid w:val="00237B47"/>
    <w:rsid w:val="00237B5C"/>
    <w:rsid w:val="00237D91"/>
    <w:rsid w:val="00237DFD"/>
    <w:rsid w:val="002400D5"/>
    <w:rsid w:val="0024052C"/>
    <w:rsid w:val="00240696"/>
    <w:rsid w:val="00240B2B"/>
    <w:rsid w:val="00241012"/>
    <w:rsid w:val="00241AD8"/>
    <w:rsid w:val="00241B98"/>
    <w:rsid w:val="00241C90"/>
    <w:rsid w:val="00241CE6"/>
    <w:rsid w:val="002420A7"/>
    <w:rsid w:val="00242144"/>
    <w:rsid w:val="00242321"/>
    <w:rsid w:val="0024251D"/>
    <w:rsid w:val="00242609"/>
    <w:rsid w:val="002428E0"/>
    <w:rsid w:val="00242A09"/>
    <w:rsid w:val="00242C15"/>
    <w:rsid w:val="00242C3B"/>
    <w:rsid w:val="00243252"/>
    <w:rsid w:val="00243404"/>
    <w:rsid w:val="00243654"/>
    <w:rsid w:val="0024371F"/>
    <w:rsid w:val="00243852"/>
    <w:rsid w:val="0024391B"/>
    <w:rsid w:val="0024393A"/>
    <w:rsid w:val="00243DCD"/>
    <w:rsid w:val="00243FC9"/>
    <w:rsid w:val="0024438E"/>
    <w:rsid w:val="002446BD"/>
    <w:rsid w:val="0024498D"/>
    <w:rsid w:val="00244B01"/>
    <w:rsid w:val="00244B88"/>
    <w:rsid w:val="00244D7D"/>
    <w:rsid w:val="00245120"/>
    <w:rsid w:val="00245149"/>
    <w:rsid w:val="00245458"/>
    <w:rsid w:val="002457D9"/>
    <w:rsid w:val="002458CF"/>
    <w:rsid w:val="00246295"/>
    <w:rsid w:val="002462E7"/>
    <w:rsid w:val="00246EDA"/>
    <w:rsid w:val="0024762A"/>
    <w:rsid w:val="00247D81"/>
    <w:rsid w:val="002500A4"/>
    <w:rsid w:val="00250119"/>
    <w:rsid w:val="00250292"/>
    <w:rsid w:val="00250778"/>
    <w:rsid w:val="00250B67"/>
    <w:rsid w:val="00250D3F"/>
    <w:rsid w:val="00251096"/>
    <w:rsid w:val="00251635"/>
    <w:rsid w:val="00251A66"/>
    <w:rsid w:val="00251E82"/>
    <w:rsid w:val="0025207B"/>
    <w:rsid w:val="002521DB"/>
    <w:rsid w:val="00252936"/>
    <w:rsid w:val="00252CE8"/>
    <w:rsid w:val="00252CFC"/>
    <w:rsid w:val="00252FB7"/>
    <w:rsid w:val="00253260"/>
    <w:rsid w:val="00253850"/>
    <w:rsid w:val="002538A5"/>
    <w:rsid w:val="00253C41"/>
    <w:rsid w:val="002540EA"/>
    <w:rsid w:val="002542A5"/>
    <w:rsid w:val="00254352"/>
    <w:rsid w:val="0025479D"/>
    <w:rsid w:val="00254856"/>
    <w:rsid w:val="00254A58"/>
    <w:rsid w:val="00254DAD"/>
    <w:rsid w:val="002550C2"/>
    <w:rsid w:val="00255668"/>
    <w:rsid w:val="00255709"/>
    <w:rsid w:val="0025570F"/>
    <w:rsid w:val="002557F4"/>
    <w:rsid w:val="00255A18"/>
    <w:rsid w:val="0025607B"/>
    <w:rsid w:val="002561BC"/>
    <w:rsid w:val="00256F05"/>
    <w:rsid w:val="00256F1C"/>
    <w:rsid w:val="0025707F"/>
    <w:rsid w:val="00257104"/>
    <w:rsid w:val="00257150"/>
    <w:rsid w:val="0025723B"/>
    <w:rsid w:val="00257642"/>
    <w:rsid w:val="00257BEC"/>
    <w:rsid w:val="00257D4A"/>
    <w:rsid w:val="00257E75"/>
    <w:rsid w:val="00257FA2"/>
    <w:rsid w:val="00260212"/>
    <w:rsid w:val="002604D8"/>
    <w:rsid w:val="0026070F"/>
    <w:rsid w:val="002609EA"/>
    <w:rsid w:val="00260A08"/>
    <w:rsid w:val="00260B91"/>
    <w:rsid w:val="00260D84"/>
    <w:rsid w:val="00260EE9"/>
    <w:rsid w:val="00261167"/>
    <w:rsid w:val="00261591"/>
    <w:rsid w:val="00261752"/>
    <w:rsid w:val="002618E2"/>
    <w:rsid w:val="002619A3"/>
    <w:rsid w:val="00261AA6"/>
    <w:rsid w:val="00261D88"/>
    <w:rsid w:val="00261FEF"/>
    <w:rsid w:val="00262082"/>
    <w:rsid w:val="00262089"/>
    <w:rsid w:val="002622DC"/>
    <w:rsid w:val="00262496"/>
    <w:rsid w:val="002624B3"/>
    <w:rsid w:val="002626C4"/>
    <w:rsid w:val="002628F5"/>
    <w:rsid w:val="0026290C"/>
    <w:rsid w:val="002630D0"/>
    <w:rsid w:val="002638B8"/>
    <w:rsid w:val="00263937"/>
    <w:rsid w:val="002639DF"/>
    <w:rsid w:val="002639F4"/>
    <w:rsid w:val="00263CB8"/>
    <w:rsid w:val="002640A0"/>
    <w:rsid w:val="0026417C"/>
    <w:rsid w:val="0026426F"/>
    <w:rsid w:val="0026439B"/>
    <w:rsid w:val="00264810"/>
    <w:rsid w:val="00264876"/>
    <w:rsid w:val="00264AB8"/>
    <w:rsid w:val="00264B8C"/>
    <w:rsid w:val="00264E67"/>
    <w:rsid w:val="00264EC7"/>
    <w:rsid w:val="00265000"/>
    <w:rsid w:val="002650CE"/>
    <w:rsid w:val="002653C6"/>
    <w:rsid w:val="0026673E"/>
    <w:rsid w:val="00266F63"/>
    <w:rsid w:val="002670CA"/>
    <w:rsid w:val="00267250"/>
    <w:rsid w:val="002674E1"/>
    <w:rsid w:val="0026757A"/>
    <w:rsid w:val="00267765"/>
    <w:rsid w:val="00267882"/>
    <w:rsid w:val="00267955"/>
    <w:rsid w:val="00267BC4"/>
    <w:rsid w:val="00267D87"/>
    <w:rsid w:val="00267D90"/>
    <w:rsid w:val="0027042A"/>
    <w:rsid w:val="00270520"/>
    <w:rsid w:val="002708C3"/>
    <w:rsid w:val="00270BDA"/>
    <w:rsid w:val="00271BAF"/>
    <w:rsid w:val="00271CD8"/>
    <w:rsid w:val="00271F44"/>
    <w:rsid w:val="002722AA"/>
    <w:rsid w:val="00272894"/>
    <w:rsid w:val="002728A1"/>
    <w:rsid w:val="00272A4F"/>
    <w:rsid w:val="00272B40"/>
    <w:rsid w:val="002732EB"/>
    <w:rsid w:val="00273705"/>
    <w:rsid w:val="00273757"/>
    <w:rsid w:val="00273873"/>
    <w:rsid w:val="00273BE3"/>
    <w:rsid w:val="00273BED"/>
    <w:rsid w:val="00273C72"/>
    <w:rsid w:val="002740C9"/>
    <w:rsid w:val="002743C2"/>
    <w:rsid w:val="002747EF"/>
    <w:rsid w:val="00274A8C"/>
    <w:rsid w:val="00274C00"/>
    <w:rsid w:val="00274ED5"/>
    <w:rsid w:val="00275010"/>
    <w:rsid w:val="00275550"/>
    <w:rsid w:val="00275B2B"/>
    <w:rsid w:val="002765AF"/>
    <w:rsid w:val="00276809"/>
    <w:rsid w:val="00276C42"/>
    <w:rsid w:val="00276FE8"/>
    <w:rsid w:val="002777B0"/>
    <w:rsid w:val="00277D7D"/>
    <w:rsid w:val="002801DA"/>
    <w:rsid w:val="0028028C"/>
    <w:rsid w:val="00280335"/>
    <w:rsid w:val="0028050C"/>
    <w:rsid w:val="00280515"/>
    <w:rsid w:val="00280682"/>
    <w:rsid w:val="00280A9E"/>
    <w:rsid w:val="00280B91"/>
    <w:rsid w:val="00280E03"/>
    <w:rsid w:val="00280E5B"/>
    <w:rsid w:val="00280FA0"/>
    <w:rsid w:val="002814DF"/>
    <w:rsid w:val="002816B5"/>
    <w:rsid w:val="00282400"/>
    <w:rsid w:val="002824E9"/>
    <w:rsid w:val="00282AA0"/>
    <w:rsid w:val="00282D1C"/>
    <w:rsid w:val="00282D34"/>
    <w:rsid w:val="00282D55"/>
    <w:rsid w:val="002830FC"/>
    <w:rsid w:val="00283303"/>
    <w:rsid w:val="00283989"/>
    <w:rsid w:val="00283CDA"/>
    <w:rsid w:val="00284499"/>
    <w:rsid w:val="0028489C"/>
    <w:rsid w:val="00284BB0"/>
    <w:rsid w:val="00284C08"/>
    <w:rsid w:val="00284C68"/>
    <w:rsid w:val="00284E8F"/>
    <w:rsid w:val="002851EC"/>
    <w:rsid w:val="00285967"/>
    <w:rsid w:val="00285A17"/>
    <w:rsid w:val="00285C7F"/>
    <w:rsid w:val="00285CD7"/>
    <w:rsid w:val="00285E14"/>
    <w:rsid w:val="0028600F"/>
    <w:rsid w:val="00286124"/>
    <w:rsid w:val="0028619A"/>
    <w:rsid w:val="0028646E"/>
    <w:rsid w:val="002864B7"/>
    <w:rsid w:val="00286B3B"/>
    <w:rsid w:val="00286F3A"/>
    <w:rsid w:val="00287285"/>
    <w:rsid w:val="00287D6F"/>
    <w:rsid w:val="00287DB6"/>
    <w:rsid w:val="00287FEF"/>
    <w:rsid w:val="00290705"/>
    <w:rsid w:val="00290865"/>
    <w:rsid w:val="00290C95"/>
    <w:rsid w:val="00290D6E"/>
    <w:rsid w:val="00291021"/>
    <w:rsid w:val="00291137"/>
    <w:rsid w:val="002911FA"/>
    <w:rsid w:val="002912AA"/>
    <w:rsid w:val="00291400"/>
    <w:rsid w:val="00291645"/>
    <w:rsid w:val="00291920"/>
    <w:rsid w:val="00291C0B"/>
    <w:rsid w:val="00291CEA"/>
    <w:rsid w:val="002920D0"/>
    <w:rsid w:val="0029239B"/>
    <w:rsid w:val="00292FF4"/>
    <w:rsid w:val="0029367D"/>
    <w:rsid w:val="00293975"/>
    <w:rsid w:val="00293CFE"/>
    <w:rsid w:val="00293F12"/>
    <w:rsid w:val="00293F92"/>
    <w:rsid w:val="00294033"/>
    <w:rsid w:val="002943E4"/>
    <w:rsid w:val="00294444"/>
    <w:rsid w:val="00294526"/>
    <w:rsid w:val="00294939"/>
    <w:rsid w:val="00295152"/>
    <w:rsid w:val="002952F5"/>
    <w:rsid w:val="00295633"/>
    <w:rsid w:val="00295639"/>
    <w:rsid w:val="00295702"/>
    <w:rsid w:val="00295B4A"/>
    <w:rsid w:val="00296009"/>
    <w:rsid w:val="00296357"/>
    <w:rsid w:val="002965A9"/>
    <w:rsid w:val="0029698C"/>
    <w:rsid w:val="00296A27"/>
    <w:rsid w:val="00296AC9"/>
    <w:rsid w:val="00297295"/>
    <w:rsid w:val="00297304"/>
    <w:rsid w:val="0029755D"/>
    <w:rsid w:val="00297A42"/>
    <w:rsid w:val="00297DD4"/>
    <w:rsid w:val="00297E96"/>
    <w:rsid w:val="002A0796"/>
    <w:rsid w:val="002A0AC6"/>
    <w:rsid w:val="002A0C4B"/>
    <w:rsid w:val="002A0CC7"/>
    <w:rsid w:val="002A15B0"/>
    <w:rsid w:val="002A1914"/>
    <w:rsid w:val="002A1A62"/>
    <w:rsid w:val="002A1CD9"/>
    <w:rsid w:val="002A2189"/>
    <w:rsid w:val="002A21B5"/>
    <w:rsid w:val="002A247C"/>
    <w:rsid w:val="002A24B0"/>
    <w:rsid w:val="002A262D"/>
    <w:rsid w:val="002A26EA"/>
    <w:rsid w:val="002A2CC7"/>
    <w:rsid w:val="002A2CF7"/>
    <w:rsid w:val="002A2D3C"/>
    <w:rsid w:val="002A301E"/>
    <w:rsid w:val="002A31D0"/>
    <w:rsid w:val="002A368D"/>
    <w:rsid w:val="002A3A72"/>
    <w:rsid w:val="002A3BD0"/>
    <w:rsid w:val="002A44FD"/>
    <w:rsid w:val="002A48F0"/>
    <w:rsid w:val="002A4C5E"/>
    <w:rsid w:val="002A5203"/>
    <w:rsid w:val="002A578F"/>
    <w:rsid w:val="002A5946"/>
    <w:rsid w:val="002A5CE9"/>
    <w:rsid w:val="002A5D6A"/>
    <w:rsid w:val="002A645C"/>
    <w:rsid w:val="002A6725"/>
    <w:rsid w:val="002A6729"/>
    <w:rsid w:val="002A6BAB"/>
    <w:rsid w:val="002A6E3A"/>
    <w:rsid w:val="002A703F"/>
    <w:rsid w:val="002A72BB"/>
    <w:rsid w:val="002A7437"/>
    <w:rsid w:val="002A74A7"/>
    <w:rsid w:val="002A7513"/>
    <w:rsid w:val="002A7720"/>
    <w:rsid w:val="002A7942"/>
    <w:rsid w:val="002A79E3"/>
    <w:rsid w:val="002A7BB9"/>
    <w:rsid w:val="002B0077"/>
    <w:rsid w:val="002B09F6"/>
    <w:rsid w:val="002B0C13"/>
    <w:rsid w:val="002B0CD4"/>
    <w:rsid w:val="002B1082"/>
    <w:rsid w:val="002B10D1"/>
    <w:rsid w:val="002B14D9"/>
    <w:rsid w:val="002B22C6"/>
    <w:rsid w:val="002B23A9"/>
    <w:rsid w:val="002B24B1"/>
    <w:rsid w:val="002B2BAB"/>
    <w:rsid w:val="002B2BE6"/>
    <w:rsid w:val="002B2D5B"/>
    <w:rsid w:val="002B359B"/>
    <w:rsid w:val="002B3605"/>
    <w:rsid w:val="002B3E95"/>
    <w:rsid w:val="002B3F8C"/>
    <w:rsid w:val="002B40AA"/>
    <w:rsid w:val="002B40EB"/>
    <w:rsid w:val="002B425F"/>
    <w:rsid w:val="002B4409"/>
    <w:rsid w:val="002B4572"/>
    <w:rsid w:val="002B46B7"/>
    <w:rsid w:val="002B47BF"/>
    <w:rsid w:val="002B4C60"/>
    <w:rsid w:val="002B5262"/>
    <w:rsid w:val="002B53DF"/>
    <w:rsid w:val="002B5576"/>
    <w:rsid w:val="002B5691"/>
    <w:rsid w:val="002B5875"/>
    <w:rsid w:val="002B59ED"/>
    <w:rsid w:val="002B5AD9"/>
    <w:rsid w:val="002B5AE4"/>
    <w:rsid w:val="002B5D2C"/>
    <w:rsid w:val="002B5D5D"/>
    <w:rsid w:val="002B5FAE"/>
    <w:rsid w:val="002B60A5"/>
    <w:rsid w:val="002B6276"/>
    <w:rsid w:val="002B66B2"/>
    <w:rsid w:val="002B6763"/>
    <w:rsid w:val="002B6E46"/>
    <w:rsid w:val="002B6F36"/>
    <w:rsid w:val="002B724A"/>
    <w:rsid w:val="002B7796"/>
    <w:rsid w:val="002B7F3B"/>
    <w:rsid w:val="002C06B3"/>
    <w:rsid w:val="002C11DC"/>
    <w:rsid w:val="002C181F"/>
    <w:rsid w:val="002C1B36"/>
    <w:rsid w:val="002C1B7F"/>
    <w:rsid w:val="002C1B8C"/>
    <w:rsid w:val="002C2083"/>
    <w:rsid w:val="002C29BC"/>
    <w:rsid w:val="002C2DDE"/>
    <w:rsid w:val="002C3485"/>
    <w:rsid w:val="002C3600"/>
    <w:rsid w:val="002C47D4"/>
    <w:rsid w:val="002C4853"/>
    <w:rsid w:val="002C4995"/>
    <w:rsid w:val="002C4CFB"/>
    <w:rsid w:val="002C4D17"/>
    <w:rsid w:val="002C4DB1"/>
    <w:rsid w:val="002C5817"/>
    <w:rsid w:val="002C59C1"/>
    <w:rsid w:val="002C59C7"/>
    <w:rsid w:val="002C5A28"/>
    <w:rsid w:val="002C5B76"/>
    <w:rsid w:val="002C5CC3"/>
    <w:rsid w:val="002C5FF8"/>
    <w:rsid w:val="002C61EB"/>
    <w:rsid w:val="002C63EE"/>
    <w:rsid w:val="002C6433"/>
    <w:rsid w:val="002C6487"/>
    <w:rsid w:val="002C6660"/>
    <w:rsid w:val="002C679D"/>
    <w:rsid w:val="002C6801"/>
    <w:rsid w:val="002C7708"/>
    <w:rsid w:val="002C79AF"/>
    <w:rsid w:val="002C79B0"/>
    <w:rsid w:val="002C79D3"/>
    <w:rsid w:val="002C7A45"/>
    <w:rsid w:val="002D01F4"/>
    <w:rsid w:val="002D0808"/>
    <w:rsid w:val="002D0CE9"/>
    <w:rsid w:val="002D1554"/>
    <w:rsid w:val="002D15AA"/>
    <w:rsid w:val="002D1892"/>
    <w:rsid w:val="002D1A03"/>
    <w:rsid w:val="002D1B7A"/>
    <w:rsid w:val="002D1C01"/>
    <w:rsid w:val="002D1D2E"/>
    <w:rsid w:val="002D1F58"/>
    <w:rsid w:val="002D2055"/>
    <w:rsid w:val="002D2537"/>
    <w:rsid w:val="002D2952"/>
    <w:rsid w:val="002D3066"/>
    <w:rsid w:val="002D3604"/>
    <w:rsid w:val="002D389B"/>
    <w:rsid w:val="002D3922"/>
    <w:rsid w:val="002D3A79"/>
    <w:rsid w:val="002D3BF2"/>
    <w:rsid w:val="002D3E1C"/>
    <w:rsid w:val="002D4304"/>
    <w:rsid w:val="002D4339"/>
    <w:rsid w:val="002D47A3"/>
    <w:rsid w:val="002D4DB0"/>
    <w:rsid w:val="002D5244"/>
    <w:rsid w:val="002D5B8E"/>
    <w:rsid w:val="002D5D2C"/>
    <w:rsid w:val="002D6217"/>
    <w:rsid w:val="002D6E63"/>
    <w:rsid w:val="002D6F5D"/>
    <w:rsid w:val="002D71BF"/>
    <w:rsid w:val="002D7371"/>
    <w:rsid w:val="002D7764"/>
    <w:rsid w:val="002E0142"/>
    <w:rsid w:val="002E05F8"/>
    <w:rsid w:val="002E0AFC"/>
    <w:rsid w:val="002E0BA2"/>
    <w:rsid w:val="002E0BBA"/>
    <w:rsid w:val="002E14A1"/>
    <w:rsid w:val="002E1587"/>
    <w:rsid w:val="002E1621"/>
    <w:rsid w:val="002E1A40"/>
    <w:rsid w:val="002E1D1A"/>
    <w:rsid w:val="002E1F28"/>
    <w:rsid w:val="002E2399"/>
    <w:rsid w:val="002E23D4"/>
    <w:rsid w:val="002E2442"/>
    <w:rsid w:val="002E2811"/>
    <w:rsid w:val="002E2AB1"/>
    <w:rsid w:val="002E2D1C"/>
    <w:rsid w:val="002E2E8B"/>
    <w:rsid w:val="002E382D"/>
    <w:rsid w:val="002E3C5B"/>
    <w:rsid w:val="002E3DBB"/>
    <w:rsid w:val="002E3DCB"/>
    <w:rsid w:val="002E3E7F"/>
    <w:rsid w:val="002E407A"/>
    <w:rsid w:val="002E422E"/>
    <w:rsid w:val="002E46B3"/>
    <w:rsid w:val="002E49AF"/>
    <w:rsid w:val="002E4A45"/>
    <w:rsid w:val="002E519C"/>
    <w:rsid w:val="002E6593"/>
    <w:rsid w:val="002E6A9B"/>
    <w:rsid w:val="002E6BD1"/>
    <w:rsid w:val="002E6CE7"/>
    <w:rsid w:val="002E6D1B"/>
    <w:rsid w:val="002E6DEB"/>
    <w:rsid w:val="002E73E1"/>
    <w:rsid w:val="002E742C"/>
    <w:rsid w:val="002E7431"/>
    <w:rsid w:val="002E7BF6"/>
    <w:rsid w:val="002F02B9"/>
    <w:rsid w:val="002F0350"/>
    <w:rsid w:val="002F09D0"/>
    <w:rsid w:val="002F0AEB"/>
    <w:rsid w:val="002F0C1E"/>
    <w:rsid w:val="002F0D01"/>
    <w:rsid w:val="002F0FA3"/>
    <w:rsid w:val="002F116D"/>
    <w:rsid w:val="002F11B9"/>
    <w:rsid w:val="002F1420"/>
    <w:rsid w:val="002F152A"/>
    <w:rsid w:val="002F180F"/>
    <w:rsid w:val="002F18D2"/>
    <w:rsid w:val="002F1EB0"/>
    <w:rsid w:val="002F1EFF"/>
    <w:rsid w:val="002F217A"/>
    <w:rsid w:val="002F23CB"/>
    <w:rsid w:val="002F2422"/>
    <w:rsid w:val="002F2A25"/>
    <w:rsid w:val="002F2B6E"/>
    <w:rsid w:val="002F2BF7"/>
    <w:rsid w:val="002F2CB9"/>
    <w:rsid w:val="002F2F00"/>
    <w:rsid w:val="002F3166"/>
    <w:rsid w:val="002F3771"/>
    <w:rsid w:val="002F37AC"/>
    <w:rsid w:val="002F37B8"/>
    <w:rsid w:val="002F38B0"/>
    <w:rsid w:val="002F3D6A"/>
    <w:rsid w:val="002F4098"/>
    <w:rsid w:val="002F4865"/>
    <w:rsid w:val="002F496F"/>
    <w:rsid w:val="002F4B74"/>
    <w:rsid w:val="002F4BA3"/>
    <w:rsid w:val="002F5585"/>
    <w:rsid w:val="002F5601"/>
    <w:rsid w:val="002F5787"/>
    <w:rsid w:val="002F57E7"/>
    <w:rsid w:val="002F5814"/>
    <w:rsid w:val="002F58EE"/>
    <w:rsid w:val="002F5A58"/>
    <w:rsid w:val="002F5E3D"/>
    <w:rsid w:val="002F645E"/>
    <w:rsid w:val="002F65F7"/>
    <w:rsid w:val="002F67C3"/>
    <w:rsid w:val="002F6E8C"/>
    <w:rsid w:val="002F706F"/>
    <w:rsid w:val="002F7192"/>
    <w:rsid w:val="002F7862"/>
    <w:rsid w:val="002F78E4"/>
    <w:rsid w:val="002F78EE"/>
    <w:rsid w:val="002F7DA1"/>
    <w:rsid w:val="002F7E34"/>
    <w:rsid w:val="002F7EFC"/>
    <w:rsid w:val="002F7FE0"/>
    <w:rsid w:val="003007DD"/>
    <w:rsid w:val="00300956"/>
    <w:rsid w:val="00300F5E"/>
    <w:rsid w:val="00301E7D"/>
    <w:rsid w:val="00301EA6"/>
    <w:rsid w:val="003020E9"/>
    <w:rsid w:val="00302133"/>
    <w:rsid w:val="0030219F"/>
    <w:rsid w:val="00302852"/>
    <w:rsid w:val="0030292A"/>
    <w:rsid w:val="0030293A"/>
    <w:rsid w:val="00302ADC"/>
    <w:rsid w:val="00303114"/>
    <w:rsid w:val="003035C6"/>
    <w:rsid w:val="0030369F"/>
    <w:rsid w:val="00304182"/>
    <w:rsid w:val="00304330"/>
    <w:rsid w:val="003044CE"/>
    <w:rsid w:val="00304A16"/>
    <w:rsid w:val="00304AF2"/>
    <w:rsid w:val="00304E29"/>
    <w:rsid w:val="00305CF3"/>
    <w:rsid w:val="00305F4F"/>
    <w:rsid w:val="00306202"/>
    <w:rsid w:val="0030627E"/>
    <w:rsid w:val="00306386"/>
    <w:rsid w:val="00306C5E"/>
    <w:rsid w:val="00307267"/>
    <w:rsid w:val="0030784B"/>
    <w:rsid w:val="003079F7"/>
    <w:rsid w:val="00307AD8"/>
    <w:rsid w:val="003101E3"/>
    <w:rsid w:val="00310964"/>
    <w:rsid w:val="00310AA1"/>
    <w:rsid w:val="00310DE9"/>
    <w:rsid w:val="003110D2"/>
    <w:rsid w:val="00311126"/>
    <w:rsid w:val="0031120F"/>
    <w:rsid w:val="0031148F"/>
    <w:rsid w:val="003114B7"/>
    <w:rsid w:val="0031152B"/>
    <w:rsid w:val="003119C7"/>
    <w:rsid w:val="00311B26"/>
    <w:rsid w:val="00311B88"/>
    <w:rsid w:val="00311C35"/>
    <w:rsid w:val="00311D8E"/>
    <w:rsid w:val="0031224A"/>
    <w:rsid w:val="0031262C"/>
    <w:rsid w:val="0031283C"/>
    <w:rsid w:val="00312A10"/>
    <w:rsid w:val="00312C54"/>
    <w:rsid w:val="00313047"/>
    <w:rsid w:val="0031304C"/>
    <w:rsid w:val="00313364"/>
    <w:rsid w:val="00313AA9"/>
    <w:rsid w:val="00313BB8"/>
    <w:rsid w:val="00313F72"/>
    <w:rsid w:val="00313FF2"/>
    <w:rsid w:val="00314155"/>
    <w:rsid w:val="00314357"/>
    <w:rsid w:val="00314748"/>
    <w:rsid w:val="0031476B"/>
    <w:rsid w:val="0031494D"/>
    <w:rsid w:val="00314F22"/>
    <w:rsid w:val="00314FC8"/>
    <w:rsid w:val="003151FE"/>
    <w:rsid w:val="00315551"/>
    <w:rsid w:val="0031568B"/>
    <w:rsid w:val="0031581D"/>
    <w:rsid w:val="00315C28"/>
    <w:rsid w:val="00316449"/>
    <w:rsid w:val="00316489"/>
    <w:rsid w:val="0031656D"/>
    <w:rsid w:val="0031664C"/>
    <w:rsid w:val="00316821"/>
    <w:rsid w:val="00316C3C"/>
    <w:rsid w:val="00316F48"/>
    <w:rsid w:val="0031749A"/>
    <w:rsid w:val="00317949"/>
    <w:rsid w:val="003179AB"/>
    <w:rsid w:val="00317AA3"/>
    <w:rsid w:val="00317B90"/>
    <w:rsid w:val="00320B68"/>
    <w:rsid w:val="00320BFC"/>
    <w:rsid w:val="00320EB9"/>
    <w:rsid w:val="00321608"/>
    <w:rsid w:val="0032167E"/>
    <w:rsid w:val="00321E14"/>
    <w:rsid w:val="00321E8C"/>
    <w:rsid w:val="00322078"/>
    <w:rsid w:val="0032259B"/>
    <w:rsid w:val="003225A3"/>
    <w:rsid w:val="00322B86"/>
    <w:rsid w:val="00322E44"/>
    <w:rsid w:val="00323043"/>
    <w:rsid w:val="00323448"/>
    <w:rsid w:val="003236C0"/>
    <w:rsid w:val="00323728"/>
    <w:rsid w:val="00323DA1"/>
    <w:rsid w:val="00324350"/>
    <w:rsid w:val="00324388"/>
    <w:rsid w:val="0032448F"/>
    <w:rsid w:val="003245E2"/>
    <w:rsid w:val="00324F7E"/>
    <w:rsid w:val="0032507E"/>
    <w:rsid w:val="003253B4"/>
    <w:rsid w:val="00325518"/>
    <w:rsid w:val="00325661"/>
    <w:rsid w:val="0032578C"/>
    <w:rsid w:val="00325F9C"/>
    <w:rsid w:val="00326037"/>
    <w:rsid w:val="003264A0"/>
    <w:rsid w:val="0032681C"/>
    <w:rsid w:val="0032698A"/>
    <w:rsid w:val="00326E2F"/>
    <w:rsid w:val="00327312"/>
    <w:rsid w:val="00327A3A"/>
    <w:rsid w:val="00327D82"/>
    <w:rsid w:val="00327EA2"/>
    <w:rsid w:val="00330430"/>
    <w:rsid w:val="0033050A"/>
    <w:rsid w:val="0033095B"/>
    <w:rsid w:val="0033098F"/>
    <w:rsid w:val="0033123A"/>
    <w:rsid w:val="0033136E"/>
    <w:rsid w:val="003317B6"/>
    <w:rsid w:val="00331E94"/>
    <w:rsid w:val="003322AC"/>
    <w:rsid w:val="003327EB"/>
    <w:rsid w:val="003328DE"/>
    <w:rsid w:val="0033296B"/>
    <w:rsid w:val="003329A8"/>
    <w:rsid w:val="00332B30"/>
    <w:rsid w:val="00332CC4"/>
    <w:rsid w:val="00332DC6"/>
    <w:rsid w:val="00333376"/>
    <w:rsid w:val="003333F1"/>
    <w:rsid w:val="0033340E"/>
    <w:rsid w:val="003335D9"/>
    <w:rsid w:val="00333D9F"/>
    <w:rsid w:val="00333ECE"/>
    <w:rsid w:val="003341E6"/>
    <w:rsid w:val="0033437D"/>
    <w:rsid w:val="00334777"/>
    <w:rsid w:val="00334BBD"/>
    <w:rsid w:val="00334C32"/>
    <w:rsid w:val="00334C66"/>
    <w:rsid w:val="00335027"/>
    <w:rsid w:val="0033537A"/>
    <w:rsid w:val="003355EB"/>
    <w:rsid w:val="003356A0"/>
    <w:rsid w:val="00335977"/>
    <w:rsid w:val="00335EF5"/>
    <w:rsid w:val="0033610B"/>
    <w:rsid w:val="0033651C"/>
    <w:rsid w:val="00336648"/>
    <w:rsid w:val="00336A66"/>
    <w:rsid w:val="003377E2"/>
    <w:rsid w:val="00337926"/>
    <w:rsid w:val="00337B6D"/>
    <w:rsid w:val="00337C89"/>
    <w:rsid w:val="00337ED0"/>
    <w:rsid w:val="00340252"/>
    <w:rsid w:val="00340349"/>
    <w:rsid w:val="003403F6"/>
    <w:rsid w:val="0034041F"/>
    <w:rsid w:val="0034047B"/>
    <w:rsid w:val="00340617"/>
    <w:rsid w:val="003406B2"/>
    <w:rsid w:val="003407F7"/>
    <w:rsid w:val="00340ADA"/>
    <w:rsid w:val="00340C3A"/>
    <w:rsid w:val="0034109D"/>
    <w:rsid w:val="00342083"/>
    <w:rsid w:val="00342338"/>
    <w:rsid w:val="003423B9"/>
    <w:rsid w:val="0034266F"/>
    <w:rsid w:val="00342891"/>
    <w:rsid w:val="00342C9C"/>
    <w:rsid w:val="00342D62"/>
    <w:rsid w:val="00342F08"/>
    <w:rsid w:val="00343194"/>
    <w:rsid w:val="003434C2"/>
    <w:rsid w:val="00343917"/>
    <w:rsid w:val="00343970"/>
    <w:rsid w:val="00343A52"/>
    <w:rsid w:val="0034411A"/>
    <w:rsid w:val="0034455B"/>
    <w:rsid w:val="00344952"/>
    <w:rsid w:val="00344EC9"/>
    <w:rsid w:val="00345333"/>
    <w:rsid w:val="0034542D"/>
    <w:rsid w:val="003454E9"/>
    <w:rsid w:val="00345731"/>
    <w:rsid w:val="0034578B"/>
    <w:rsid w:val="0034596C"/>
    <w:rsid w:val="00345A52"/>
    <w:rsid w:val="00345EEB"/>
    <w:rsid w:val="003460D4"/>
    <w:rsid w:val="00346169"/>
    <w:rsid w:val="0034653A"/>
    <w:rsid w:val="0034659E"/>
    <w:rsid w:val="003468B0"/>
    <w:rsid w:val="003469FC"/>
    <w:rsid w:val="00346B12"/>
    <w:rsid w:val="00346C01"/>
    <w:rsid w:val="00346C11"/>
    <w:rsid w:val="00347477"/>
    <w:rsid w:val="00347525"/>
    <w:rsid w:val="003475B8"/>
    <w:rsid w:val="0034775D"/>
    <w:rsid w:val="00347C1C"/>
    <w:rsid w:val="00347E9D"/>
    <w:rsid w:val="003504F3"/>
    <w:rsid w:val="00350746"/>
    <w:rsid w:val="00350A7E"/>
    <w:rsid w:val="00350AB0"/>
    <w:rsid w:val="0035134B"/>
    <w:rsid w:val="003513C7"/>
    <w:rsid w:val="0035177D"/>
    <w:rsid w:val="003517AD"/>
    <w:rsid w:val="00351D00"/>
    <w:rsid w:val="00351F3B"/>
    <w:rsid w:val="003520A3"/>
    <w:rsid w:val="0035235A"/>
    <w:rsid w:val="0035275D"/>
    <w:rsid w:val="00352916"/>
    <w:rsid w:val="003531DA"/>
    <w:rsid w:val="0035334F"/>
    <w:rsid w:val="00353862"/>
    <w:rsid w:val="0035399F"/>
    <w:rsid w:val="00353C75"/>
    <w:rsid w:val="003543D1"/>
    <w:rsid w:val="00355590"/>
    <w:rsid w:val="00355B56"/>
    <w:rsid w:val="00355B9A"/>
    <w:rsid w:val="00355BB7"/>
    <w:rsid w:val="00356357"/>
    <w:rsid w:val="00356D03"/>
    <w:rsid w:val="00357A2D"/>
    <w:rsid w:val="00357B6F"/>
    <w:rsid w:val="00357D4A"/>
    <w:rsid w:val="003600EA"/>
    <w:rsid w:val="0036035D"/>
    <w:rsid w:val="003604BD"/>
    <w:rsid w:val="003604F5"/>
    <w:rsid w:val="003605C3"/>
    <w:rsid w:val="00360620"/>
    <w:rsid w:val="003608CC"/>
    <w:rsid w:val="00360E41"/>
    <w:rsid w:val="00361077"/>
    <w:rsid w:val="0036144A"/>
    <w:rsid w:val="0036184E"/>
    <w:rsid w:val="003618C8"/>
    <w:rsid w:val="00361A13"/>
    <w:rsid w:val="00361A82"/>
    <w:rsid w:val="003624F6"/>
    <w:rsid w:val="00362C76"/>
    <w:rsid w:val="00362DEB"/>
    <w:rsid w:val="00363069"/>
    <w:rsid w:val="00363430"/>
    <w:rsid w:val="00363438"/>
    <w:rsid w:val="00363959"/>
    <w:rsid w:val="00363D27"/>
    <w:rsid w:val="00363D8C"/>
    <w:rsid w:val="0036408C"/>
    <w:rsid w:val="0036435A"/>
    <w:rsid w:val="0036445F"/>
    <w:rsid w:val="00364562"/>
    <w:rsid w:val="00364A58"/>
    <w:rsid w:val="00364AC1"/>
    <w:rsid w:val="00365163"/>
    <w:rsid w:val="003652EE"/>
    <w:rsid w:val="0036533F"/>
    <w:rsid w:val="00365373"/>
    <w:rsid w:val="00365D1E"/>
    <w:rsid w:val="00366112"/>
    <w:rsid w:val="00366141"/>
    <w:rsid w:val="0036657B"/>
    <w:rsid w:val="003665D2"/>
    <w:rsid w:val="00366B14"/>
    <w:rsid w:val="00366DE6"/>
    <w:rsid w:val="00366EE1"/>
    <w:rsid w:val="00366F20"/>
    <w:rsid w:val="00366F43"/>
    <w:rsid w:val="003670EF"/>
    <w:rsid w:val="003677BB"/>
    <w:rsid w:val="00370073"/>
    <w:rsid w:val="00370232"/>
    <w:rsid w:val="00370328"/>
    <w:rsid w:val="00370739"/>
    <w:rsid w:val="00370BB2"/>
    <w:rsid w:val="00370D38"/>
    <w:rsid w:val="003711CA"/>
    <w:rsid w:val="003718E4"/>
    <w:rsid w:val="00371CCA"/>
    <w:rsid w:val="003722A6"/>
    <w:rsid w:val="003722DD"/>
    <w:rsid w:val="00372913"/>
    <w:rsid w:val="00372AED"/>
    <w:rsid w:val="003730FB"/>
    <w:rsid w:val="00373199"/>
    <w:rsid w:val="00373677"/>
    <w:rsid w:val="00373682"/>
    <w:rsid w:val="00373EF9"/>
    <w:rsid w:val="003741F8"/>
    <w:rsid w:val="003743F0"/>
    <w:rsid w:val="003744C8"/>
    <w:rsid w:val="003749C8"/>
    <w:rsid w:val="00374E58"/>
    <w:rsid w:val="00374F0E"/>
    <w:rsid w:val="00374F9D"/>
    <w:rsid w:val="00375078"/>
    <w:rsid w:val="00375097"/>
    <w:rsid w:val="003751E8"/>
    <w:rsid w:val="00375416"/>
    <w:rsid w:val="00375639"/>
    <w:rsid w:val="0037575C"/>
    <w:rsid w:val="0037585A"/>
    <w:rsid w:val="00375A9D"/>
    <w:rsid w:val="00375BDB"/>
    <w:rsid w:val="00375CF9"/>
    <w:rsid w:val="0037669A"/>
    <w:rsid w:val="003766B6"/>
    <w:rsid w:val="003768F4"/>
    <w:rsid w:val="0037700A"/>
    <w:rsid w:val="0037718B"/>
    <w:rsid w:val="00377519"/>
    <w:rsid w:val="00377724"/>
    <w:rsid w:val="00377852"/>
    <w:rsid w:val="00377978"/>
    <w:rsid w:val="00380193"/>
    <w:rsid w:val="00380528"/>
    <w:rsid w:val="00380A1C"/>
    <w:rsid w:val="00380BA7"/>
    <w:rsid w:val="00380ECD"/>
    <w:rsid w:val="00381100"/>
    <w:rsid w:val="0038183F"/>
    <w:rsid w:val="00381854"/>
    <w:rsid w:val="003819DA"/>
    <w:rsid w:val="00381B9D"/>
    <w:rsid w:val="00381D33"/>
    <w:rsid w:val="0038200D"/>
    <w:rsid w:val="0038204C"/>
    <w:rsid w:val="00382225"/>
    <w:rsid w:val="00382895"/>
    <w:rsid w:val="00382D77"/>
    <w:rsid w:val="00382DB5"/>
    <w:rsid w:val="00383346"/>
    <w:rsid w:val="003833D4"/>
    <w:rsid w:val="00383860"/>
    <w:rsid w:val="0038423B"/>
    <w:rsid w:val="00384687"/>
    <w:rsid w:val="00384D90"/>
    <w:rsid w:val="00384F00"/>
    <w:rsid w:val="00385127"/>
    <w:rsid w:val="00385151"/>
    <w:rsid w:val="003852F6"/>
    <w:rsid w:val="0038534B"/>
    <w:rsid w:val="003853FC"/>
    <w:rsid w:val="003856B3"/>
    <w:rsid w:val="003859AA"/>
    <w:rsid w:val="00385A35"/>
    <w:rsid w:val="00385A46"/>
    <w:rsid w:val="00385C5F"/>
    <w:rsid w:val="00386345"/>
    <w:rsid w:val="00386578"/>
    <w:rsid w:val="0038683E"/>
    <w:rsid w:val="00386860"/>
    <w:rsid w:val="00387134"/>
    <w:rsid w:val="00387455"/>
    <w:rsid w:val="00390520"/>
    <w:rsid w:val="00390653"/>
    <w:rsid w:val="00390682"/>
    <w:rsid w:val="00390686"/>
    <w:rsid w:val="00390819"/>
    <w:rsid w:val="00390FF0"/>
    <w:rsid w:val="00391036"/>
    <w:rsid w:val="003910D3"/>
    <w:rsid w:val="003912C3"/>
    <w:rsid w:val="0039157A"/>
    <w:rsid w:val="003918A3"/>
    <w:rsid w:val="00391BE6"/>
    <w:rsid w:val="00391C87"/>
    <w:rsid w:val="00391DFE"/>
    <w:rsid w:val="00391F39"/>
    <w:rsid w:val="00392014"/>
    <w:rsid w:val="0039262B"/>
    <w:rsid w:val="003926E1"/>
    <w:rsid w:val="00392C05"/>
    <w:rsid w:val="00392FF4"/>
    <w:rsid w:val="00393061"/>
    <w:rsid w:val="003931E4"/>
    <w:rsid w:val="003934A3"/>
    <w:rsid w:val="00393696"/>
    <w:rsid w:val="00393B0D"/>
    <w:rsid w:val="0039425C"/>
    <w:rsid w:val="003944CA"/>
    <w:rsid w:val="003946BD"/>
    <w:rsid w:val="00394A91"/>
    <w:rsid w:val="00394BA9"/>
    <w:rsid w:val="00394D20"/>
    <w:rsid w:val="003956DC"/>
    <w:rsid w:val="00395C52"/>
    <w:rsid w:val="00395D20"/>
    <w:rsid w:val="00395DCF"/>
    <w:rsid w:val="00395FCF"/>
    <w:rsid w:val="00396345"/>
    <w:rsid w:val="003963A8"/>
    <w:rsid w:val="00396CA2"/>
    <w:rsid w:val="00396EDD"/>
    <w:rsid w:val="0039717D"/>
    <w:rsid w:val="00397554"/>
    <w:rsid w:val="00397708"/>
    <w:rsid w:val="003977AC"/>
    <w:rsid w:val="003977E3"/>
    <w:rsid w:val="003977EE"/>
    <w:rsid w:val="00397CCB"/>
    <w:rsid w:val="00397D05"/>
    <w:rsid w:val="00397DC1"/>
    <w:rsid w:val="00397E94"/>
    <w:rsid w:val="003A00C1"/>
    <w:rsid w:val="003A01DD"/>
    <w:rsid w:val="003A0271"/>
    <w:rsid w:val="003A02F3"/>
    <w:rsid w:val="003A07EE"/>
    <w:rsid w:val="003A0A22"/>
    <w:rsid w:val="003A146B"/>
    <w:rsid w:val="003A16C9"/>
    <w:rsid w:val="003A1DB1"/>
    <w:rsid w:val="003A2166"/>
    <w:rsid w:val="003A2339"/>
    <w:rsid w:val="003A2343"/>
    <w:rsid w:val="003A26F3"/>
    <w:rsid w:val="003A29EE"/>
    <w:rsid w:val="003A2ACC"/>
    <w:rsid w:val="003A30C8"/>
    <w:rsid w:val="003A32CC"/>
    <w:rsid w:val="003A33AE"/>
    <w:rsid w:val="003A3413"/>
    <w:rsid w:val="003A3651"/>
    <w:rsid w:val="003A3790"/>
    <w:rsid w:val="003A3AB6"/>
    <w:rsid w:val="003A3D8B"/>
    <w:rsid w:val="003A483E"/>
    <w:rsid w:val="003A4C36"/>
    <w:rsid w:val="003A4E48"/>
    <w:rsid w:val="003A53F8"/>
    <w:rsid w:val="003A543D"/>
    <w:rsid w:val="003A5730"/>
    <w:rsid w:val="003A5A29"/>
    <w:rsid w:val="003A5C9A"/>
    <w:rsid w:val="003A63B3"/>
    <w:rsid w:val="003A679F"/>
    <w:rsid w:val="003A6AC6"/>
    <w:rsid w:val="003A714B"/>
    <w:rsid w:val="003A780C"/>
    <w:rsid w:val="003A7B3D"/>
    <w:rsid w:val="003A7C2B"/>
    <w:rsid w:val="003B046E"/>
    <w:rsid w:val="003B0984"/>
    <w:rsid w:val="003B102C"/>
    <w:rsid w:val="003B1292"/>
    <w:rsid w:val="003B12BA"/>
    <w:rsid w:val="003B13B2"/>
    <w:rsid w:val="003B1C5C"/>
    <w:rsid w:val="003B1FA3"/>
    <w:rsid w:val="003B26B7"/>
    <w:rsid w:val="003B27E5"/>
    <w:rsid w:val="003B2FB2"/>
    <w:rsid w:val="003B30CC"/>
    <w:rsid w:val="003B312C"/>
    <w:rsid w:val="003B362F"/>
    <w:rsid w:val="003B3FC0"/>
    <w:rsid w:val="003B426F"/>
    <w:rsid w:val="003B457D"/>
    <w:rsid w:val="003B4B51"/>
    <w:rsid w:val="003B4C09"/>
    <w:rsid w:val="003B4D31"/>
    <w:rsid w:val="003B50FA"/>
    <w:rsid w:val="003B5240"/>
    <w:rsid w:val="003B5510"/>
    <w:rsid w:val="003B5A98"/>
    <w:rsid w:val="003B5CB5"/>
    <w:rsid w:val="003B62FF"/>
    <w:rsid w:val="003B6818"/>
    <w:rsid w:val="003B6872"/>
    <w:rsid w:val="003B6BE8"/>
    <w:rsid w:val="003B6E64"/>
    <w:rsid w:val="003B7032"/>
    <w:rsid w:val="003B70CF"/>
    <w:rsid w:val="003B72F8"/>
    <w:rsid w:val="003B74CD"/>
    <w:rsid w:val="003B753C"/>
    <w:rsid w:val="003C0258"/>
    <w:rsid w:val="003C091C"/>
    <w:rsid w:val="003C0D0B"/>
    <w:rsid w:val="003C0E35"/>
    <w:rsid w:val="003C0F19"/>
    <w:rsid w:val="003C0F9E"/>
    <w:rsid w:val="003C1301"/>
    <w:rsid w:val="003C1515"/>
    <w:rsid w:val="003C1956"/>
    <w:rsid w:val="003C1B04"/>
    <w:rsid w:val="003C1EF3"/>
    <w:rsid w:val="003C2505"/>
    <w:rsid w:val="003C2C22"/>
    <w:rsid w:val="003C2C67"/>
    <w:rsid w:val="003C2DD0"/>
    <w:rsid w:val="003C3011"/>
    <w:rsid w:val="003C3471"/>
    <w:rsid w:val="003C3762"/>
    <w:rsid w:val="003C3B11"/>
    <w:rsid w:val="003C3C3F"/>
    <w:rsid w:val="003C457F"/>
    <w:rsid w:val="003C47F9"/>
    <w:rsid w:val="003C48CF"/>
    <w:rsid w:val="003C504E"/>
    <w:rsid w:val="003C5102"/>
    <w:rsid w:val="003C539E"/>
    <w:rsid w:val="003C55C3"/>
    <w:rsid w:val="003C5710"/>
    <w:rsid w:val="003C5786"/>
    <w:rsid w:val="003C588B"/>
    <w:rsid w:val="003C5A30"/>
    <w:rsid w:val="003C5DA5"/>
    <w:rsid w:val="003C656C"/>
    <w:rsid w:val="003C698A"/>
    <w:rsid w:val="003C6C03"/>
    <w:rsid w:val="003C6DAB"/>
    <w:rsid w:val="003C756F"/>
    <w:rsid w:val="003C789A"/>
    <w:rsid w:val="003C7CA2"/>
    <w:rsid w:val="003C7E1E"/>
    <w:rsid w:val="003D03B4"/>
    <w:rsid w:val="003D0491"/>
    <w:rsid w:val="003D0757"/>
    <w:rsid w:val="003D090B"/>
    <w:rsid w:val="003D10B3"/>
    <w:rsid w:val="003D1485"/>
    <w:rsid w:val="003D1813"/>
    <w:rsid w:val="003D18ED"/>
    <w:rsid w:val="003D18F8"/>
    <w:rsid w:val="003D19CD"/>
    <w:rsid w:val="003D1A55"/>
    <w:rsid w:val="003D1AB9"/>
    <w:rsid w:val="003D2957"/>
    <w:rsid w:val="003D3062"/>
    <w:rsid w:val="003D3652"/>
    <w:rsid w:val="003D3C7D"/>
    <w:rsid w:val="003D3D05"/>
    <w:rsid w:val="003D402B"/>
    <w:rsid w:val="003D4116"/>
    <w:rsid w:val="003D473E"/>
    <w:rsid w:val="003D4A8C"/>
    <w:rsid w:val="003D4E0C"/>
    <w:rsid w:val="003D50F1"/>
    <w:rsid w:val="003D54AB"/>
    <w:rsid w:val="003D5640"/>
    <w:rsid w:val="003D5F0B"/>
    <w:rsid w:val="003D64D0"/>
    <w:rsid w:val="003D6C7C"/>
    <w:rsid w:val="003D6CB9"/>
    <w:rsid w:val="003D713B"/>
    <w:rsid w:val="003D720D"/>
    <w:rsid w:val="003D7338"/>
    <w:rsid w:val="003D771C"/>
    <w:rsid w:val="003D78D9"/>
    <w:rsid w:val="003D7977"/>
    <w:rsid w:val="003D7A38"/>
    <w:rsid w:val="003D7C69"/>
    <w:rsid w:val="003D7FFE"/>
    <w:rsid w:val="003E0178"/>
    <w:rsid w:val="003E017B"/>
    <w:rsid w:val="003E02D3"/>
    <w:rsid w:val="003E06DC"/>
    <w:rsid w:val="003E0B48"/>
    <w:rsid w:val="003E0D0D"/>
    <w:rsid w:val="003E0FAD"/>
    <w:rsid w:val="003E1282"/>
    <w:rsid w:val="003E13F0"/>
    <w:rsid w:val="003E161F"/>
    <w:rsid w:val="003E1624"/>
    <w:rsid w:val="003E1BC7"/>
    <w:rsid w:val="003E1EA1"/>
    <w:rsid w:val="003E23C1"/>
    <w:rsid w:val="003E2527"/>
    <w:rsid w:val="003E27AF"/>
    <w:rsid w:val="003E2BB1"/>
    <w:rsid w:val="003E2CF0"/>
    <w:rsid w:val="003E327C"/>
    <w:rsid w:val="003E32D0"/>
    <w:rsid w:val="003E33F8"/>
    <w:rsid w:val="003E36BA"/>
    <w:rsid w:val="003E37E3"/>
    <w:rsid w:val="003E37F9"/>
    <w:rsid w:val="003E3826"/>
    <w:rsid w:val="003E3C92"/>
    <w:rsid w:val="003E407E"/>
    <w:rsid w:val="003E428F"/>
    <w:rsid w:val="003E43C9"/>
    <w:rsid w:val="003E46C4"/>
    <w:rsid w:val="003E4A7D"/>
    <w:rsid w:val="003E4B86"/>
    <w:rsid w:val="003E4DC6"/>
    <w:rsid w:val="003E5177"/>
    <w:rsid w:val="003E53C6"/>
    <w:rsid w:val="003E54D4"/>
    <w:rsid w:val="003E5975"/>
    <w:rsid w:val="003E5CC5"/>
    <w:rsid w:val="003E5E07"/>
    <w:rsid w:val="003E615F"/>
    <w:rsid w:val="003E6941"/>
    <w:rsid w:val="003E6C1B"/>
    <w:rsid w:val="003E6F1F"/>
    <w:rsid w:val="003E6F47"/>
    <w:rsid w:val="003E7594"/>
    <w:rsid w:val="003E7618"/>
    <w:rsid w:val="003E7E0C"/>
    <w:rsid w:val="003F0DE1"/>
    <w:rsid w:val="003F12B4"/>
    <w:rsid w:val="003F1772"/>
    <w:rsid w:val="003F1CE1"/>
    <w:rsid w:val="003F2078"/>
    <w:rsid w:val="003F25AF"/>
    <w:rsid w:val="003F2AF5"/>
    <w:rsid w:val="003F2BB4"/>
    <w:rsid w:val="003F2BDE"/>
    <w:rsid w:val="003F3520"/>
    <w:rsid w:val="003F3A0D"/>
    <w:rsid w:val="003F3F9E"/>
    <w:rsid w:val="003F4409"/>
    <w:rsid w:val="003F4641"/>
    <w:rsid w:val="003F477D"/>
    <w:rsid w:val="003F4956"/>
    <w:rsid w:val="003F4A28"/>
    <w:rsid w:val="003F4B00"/>
    <w:rsid w:val="003F4C23"/>
    <w:rsid w:val="003F5081"/>
    <w:rsid w:val="003F5134"/>
    <w:rsid w:val="003F551B"/>
    <w:rsid w:val="003F5A26"/>
    <w:rsid w:val="003F5B5D"/>
    <w:rsid w:val="003F600E"/>
    <w:rsid w:val="003F60B4"/>
    <w:rsid w:val="003F6184"/>
    <w:rsid w:val="003F651E"/>
    <w:rsid w:val="003F68BC"/>
    <w:rsid w:val="003F6B74"/>
    <w:rsid w:val="003F6DC9"/>
    <w:rsid w:val="003F704B"/>
    <w:rsid w:val="003F7182"/>
    <w:rsid w:val="003F7A5F"/>
    <w:rsid w:val="0040030C"/>
    <w:rsid w:val="0040050C"/>
    <w:rsid w:val="004009D9"/>
    <w:rsid w:val="00401255"/>
    <w:rsid w:val="00401258"/>
    <w:rsid w:val="00401303"/>
    <w:rsid w:val="00401325"/>
    <w:rsid w:val="0040148F"/>
    <w:rsid w:val="00401759"/>
    <w:rsid w:val="004019B6"/>
    <w:rsid w:val="00401B98"/>
    <w:rsid w:val="00401C0F"/>
    <w:rsid w:val="00401E6A"/>
    <w:rsid w:val="004022CC"/>
    <w:rsid w:val="0040236E"/>
    <w:rsid w:val="004028E6"/>
    <w:rsid w:val="00402C49"/>
    <w:rsid w:val="00402E2B"/>
    <w:rsid w:val="00402E6D"/>
    <w:rsid w:val="00402F30"/>
    <w:rsid w:val="004030AF"/>
    <w:rsid w:val="00403420"/>
    <w:rsid w:val="004034DA"/>
    <w:rsid w:val="00403DAB"/>
    <w:rsid w:val="00404119"/>
    <w:rsid w:val="00404135"/>
    <w:rsid w:val="004045E1"/>
    <w:rsid w:val="0040463A"/>
    <w:rsid w:val="00404980"/>
    <w:rsid w:val="00405172"/>
    <w:rsid w:val="00405441"/>
    <w:rsid w:val="004054E0"/>
    <w:rsid w:val="004055FB"/>
    <w:rsid w:val="0040589C"/>
    <w:rsid w:val="00405B53"/>
    <w:rsid w:val="00405C7B"/>
    <w:rsid w:val="00406018"/>
    <w:rsid w:val="0040602A"/>
    <w:rsid w:val="0040630E"/>
    <w:rsid w:val="00406468"/>
    <w:rsid w:val="0040649E"/>
    <w:rsid w:val="00406770"/>
    <w:rsid w:val="0040741E"/>
    <w:rsid w:val="00407854"/>
    <w:rsid w:val="00407A3F"/>
    <w:rsid w:val="00410589"/>
    <w:rsid w:val="00410ADF"/>
    <w:rsid w:val="00410EEB"/>
    <w:rsid w:val="0041112F"/>
    <w:rsid w:val="004119F5"/>
    <w:rsid w:val="00411CC2"/>
    <w:rsid w:val="00411D44"/>
    <w:rsid w:val="00411DDA"/>
    <w:rsid w:val="0041217D"/>
    <w:rsid w:val="004121B8"/>
    <w:rsid w:val="004128B8"/>
    <w:rsid w:val="0041332C"/>
    <w:rsid w:val="004136EE"/>
    <w:rsid w:val="00413BAA"/>
    <w:rsid w:val="00413F43"/>
    <w:rsid w:val="004143EE"/>
    <w:rsid w:val="004152BF"/>
    <w:rsid w:val="004154B8"/>
    <w:rsid w:val="004156B4"/>
    <w:rsid w:val="004159B2"/>
    <w:rsid w:val="00415BD1"/>
    <w:rsid w:val="0041644B"/>
    <w:rsid w:val="00416ADD"/>
    <w:rsid w:val="00417065"/>
    <w:rsid w:val="00417235"/>
    <w:rsid w:val="004172B8"/>
    <w:rsid w:val="004174DF"/>
    <w:rsid w:val="00417849"/>
    <w:rsid w:val="00417C83"/>
    <w:rsid w:val="00417DD9"/>
    <w:rsid w:val="004204E4"/>
    <w:rsid w:val="00420B17"/>
    <w:rsid w:val="00420F98"/>
    <w:rsid w:val="00420FEB"/>
    <w:rsid w:val="00421151"/>
    <w:rsid w:val="004212E6"/>
    <w:rsid w:val="0042155E"/>
    <w:rsid w:val="004215F0"/>
    <w:rsid w:val="00421957"/>
    <w:rsid w:val="00421D40"/>
    <w:rsid w:val="00421D52"/>
    <w:rsid w:val="00421D53"/>
    <w:rsid w:val="00421ED2"/>
    <w:rsid w:val="004223DE"/>
    <w:rsid w:val="004226FE"/>
    <w:rsid w:val="00422E2D"/>
    <w:rsid w:val="00423209"/>
    <w:rsid w:val="00423454"/>
    <w:rsid w:val="00423A1C"/>
    <w:rsid w:val="00423ACC"/>
    <w:rsid w:val="00423DD0"/>
    <w:rsid w:val="00423E0A"/>
    <w:rsid w:val="004244A4"/>
    <w:rsid w:val="00424540"/>
    <w:rsid w:val="004245FA"/>
    <w:rsid w:val="00424994"/>
    <w:rsid w:val="00424F8B"/>
    <w:rsid w:val="00424FFC"/>
    <w:rsid w:val="00425062"/>
    <w:rsid w:val="00425070"/>
    <w:rsid w:val="00425347"/>
    <w:rsid w:val="00425744"/>
    <w:rsid w:val="00425DD8"/>
    <w:rsid w:val="00426A11"/>
    <w:rsid w:val="00426F80"/>
    <w:rsid w:val="0042708D"/>
    <w:rsid w:val="004278F0"/>
    <w:rsid w:val="00427953"/>
    <w:rsid w:val="0043026B"/>
    <w:rsid w:val="004305E0"/>
    <w:rsid w:val="0043094D"/>
    <w:rsid w:val="00430968"/>
    <w:rsid w:val="0043096B"/>
    <w:rsid w:val="00430999"/>
    <w:rsid w:val="00430DDF"/>
    <w:rsid w:val="00431026"/>
    <w:rsid w:val="00431085"/>
    <w:rsid w:val="004311AE"/>
    <w:rsid w:val="004314D7"/>
    <w:rsid w:val="00431526"/>
    <w:rsid w:val="004315E7"/>
    <w:rsid w:val="00431628"/>
    <w:rsid w:val="004323D4"/>
    <w:rsid w:val="004329ED"/>
    <w:rsid w:val="00432A1E"/>
    <w:rsid w:val="00433073"/>
    <w:rsid w:val="004333FC"/>
    <w:rsid w:val="00433EB4"/>
    <w:rsid w:val="004340BF"/>
    <w:rsid w:val="00434587"/>
    <w:rsid w:val="004346EC"/>
    <w:rsid w:val="0043493D"/>
    <w:rsid w:val="00434B0D"/>
    <w:rsid w:val="00434CBD"/>
    <w:rsid w:val="00434DCF"/>
    <w:rsid w:val="00434E5C"/>
    <w:rsid w:val="00435285"/>
    <w:rsid w:val="004353AF"/>
    <w:rsid w:val="004355DE"/>
    <w:rsid w:val="004357CD"/>
    <w:rsid w:val="00435E2C"/>
    <w:rsid w:val="004365E1"/>
    <w:rsid w:val="00437537"/>
    <w:rsid w:val="0043756D"/>
    <w:rsid w:val="00437585"/>
    <w:rsid w:val="0043795B"/>
    <w:rsid w:val="00437B0D"/>
    <w:rsid w:val="00437D68"/>
    <w:rsid w:val="00437DD1"/>
    <w:rsid w:val="00437FA5"/>
    <w:rsid w:val="0044062A"/>
    <w:rsid w:val="0044079E"/>
    <w:rsid w:val="004407E4"/>
    <w:rsid w:val="00440862"/>
    <w:rsid w:val="004408AE"/>
    <w:rsid w:val="00440968"/>
    <w:rsid w:val="00440BED"/>
    <w:rsid w:val="0044122A"/>
    <w:rsid w:val="004416A5"/>
    <w:rsid w:val="00441B85"/>
    <w:rsid w:val="00442547"/>
    <w:rsid w:val="0044298C"/>
    <w:rsid w:val="00442F5F"/>
    <w:rsid w:val="00443183"/>
    <w:rsid w:val="004431CD"/>
    <w:rsid w:val="0044329A"/>
    <w:rsid w:val="00443CFF"/>
    <w:rsid w:val="00443F4C"/>
    <w:rsid w:val="004440C7"/>
    <w:rsid w:val="004449E4"/>
    <w:rsid w:val="00444CE6"/>
    <w:rsid w:val="00444E8B"/>
    <w:rsid w:val="00444FC6"/>
    <w:rsid w:val="00445671"/>
    <w:rsid w:val="0044587B"/>
    <w:rsid w:val="00445CBD"/>
    <w:rsid w:val="0044619F"/>
    <w:rsid w:val="00446348"/>
    <w:rsid w:val="004463F1"/>
    <w:rsid w:val="00447BA4"/>
    <w:rsid w:val="00447BD4"/>
    <w:rsid w:val="00447EBD"/>
    <w:rsid w:val="00450449"/>
    <w:rsid w:val="00450470"/>
    <w:rsid w:val="004504EB"/>
    <w:rsid w:val="0045093A"/>
    <w:rsid w:val="00450EF3"/>
    <w:rsid w:val="0045111D"/>
    <w:rsid w:val="0045135B"/>
    <w:rsid w:val="004513F3"/>
    <w:rsid w:val="00451428"/>
    <w:rsid w:val="0045196E"/>
    <w:rsid w:val="00451E2C"/>
    <w:rsid w:val="00451F35"/>
    <w:rsid w:val="00452261"/>
    <w:rsid w:val="0045299A"/>
    <w:rsid w:val="00452BDF"/>
    <w:rsid w:val="00452D6B"/>
    <w:rsid w:val="004532C8"/>
    <w:rsid w:val="004532D4"/>
    <w:rsid w:val="00453392"/>
    <w:rsid w:val="00453683"/>
    <w:rsid w:val="0045373B"/>
    <w:rsid w:val="00453BCC"/>
    <w:rsid w:val="00453E11"/>
    <w:rsid w:val="00453E7F"/>
    <w:rsid w:val="00454DB7"/>
    <w:rsid w:val="00454F60"/>
    <w:rsid w:val="004550FA"/>
    <w:rsid w:val="0045566E"/>
    <w:rsid w:val="00455866"/>
    <w:rsid w:val="00455999"/>
    <w:rsid w:val="00455B6C"/>
    <w:rsid w:val="00455EC0"/>
    <w:rsid w:val="00455F15"/>
    <w:rsid w:val="0045613C"/>
    <w:rsid w:val="00456A0A"/>
    <w:rsid w:val="00456B6E"/>
    <w:rsid w:val="00456BD0"/>
    <w:rsid w:val="00457536"/>
    <w:rsid w:val="0045766C"/>
    <w:rsid w:val="00457A29"/>
    <w:rsid w:val="00457A3C"/>
    <w:rsid w:val="00457CFA"/>
    <w:rsid w:val="004601A4"/>
    <w:rsid w:val="00460387"/>
    <w:rsid w:val="00460800"/>
    <w:rsid w:val="0046093F"/>
    <w:rsid w:val="004609D2"/>
    <w:rsid w:val="00460EAE"/>
    <w:rsid w:val="004613C7"/>
    <w:rsid w:val="00461A44"/>
    <w:rsid w:val="00461B25"/>
    <w:rsid w:val="00462399"/>
    <w:rsid w:val="004623F9"/>
    <w:rsid w:val="00462780"/>
    <w:rsid w:val="00463735"/>
    <w:rsid w:val="004640D5"/>
    <w:rsid w:val="004644BE"/>
    <w:rsid w:val="004645C5"/>
    <w:rsid w:val="00464BC1"/>
    <w:rsid w:val="004654D8"/>
    <w:rsid w:val="004655D6"/>
    <w:rsid w:val="0046568A"/>
    <w:rsid w:val="00465B28"/>
    <w:rsid w:val="00466109"/>
    <w:rsid w:val="004661B0"/>
    <w:rsid w:val="004662CD"/>
    <w:rsid w:val="00466441"/>
    <w:rsid w:val="004664FB"/>
    <w:rsid w:val="004666F3"/>
    <w:rsid w:val="00466BEC"/>
    <w:rsid w:val="00466E61"/>
    <w:rsid w:val="0046700C"/>
    <w:rsid w:val="00467605"/>
    <w:rsid w:val="004679A9"/>
    <w:rsid w:val="00467FE5"/>
    <w:rsid w:val="004707D4"/>
    <w:rsid w:val="004708A6"/>
    <w:rsid w:val="00470901"/>
    <w:rsid w:val="00470BFE"/>
    <w:rsid w:val="00470D7A"/>
    <w:rsid w:val="004710FB"/>
    <w:rsid w:val="00471555"/>
    <w:rsid w:val="004717E4"/>
    <w:rsid w:val="0047180B"/>
    <w:rsid w:val="00471904"/>
    <w:rsid w:val="00471ABE"/>
    <w:rsid w:val="00471EED"/>
    <w:rsid w:val="0047215D"/>
    <w:rsid w:val="004725D9"/>
    <w:rsid w:val="00472610"/>
    <w:rsid w:val="00472A45"/>
    <w:rsid w:val="00472B67"/>
    <w:rsid w:val="00472F2E"/>
    <w:rsid w:val="0047320D"/>
    <w:rsid w:val="00473860"/>
    <w:rsid w:val="00473CC1"/>
    <w:rsid w:val="0047407E"/>
    <w:rsid w:val="004743F0"/>
    <w:rsid w:val="00474433"/>
    <w:rsid w:val="0047450D"/>
    <w:rsid w:val="0047466F"/>
    <w:rsid w:val="0047476B"/>
    <w:rsid w:val="00474942"/>
    <w:rsid w:val="004749E3"/>
    <w:rsid w:val="00474E35"/>
    <w:rsid w:val="00474FBD"/>
    <w:rsid w:val="00475322"/>
    <w:rsid w:val="0047599D"/>
    <w:rsid w:val="00475FFF"/>
    <w:rsid w:val="00476040"/>
    <w:rsid w:val="00476045"/>
    <w:rsid w:val="00476048"/>
    <w:rsid w:val="00476524"/>
    <w:rsid w:val="004767D1"/>
    <w:rsid w:val="00476BCA"/>
    <w:rsid w:val="00476D20"/>
    <w:rsid w:val="004770A0"/>
    <w:rsid w:val="004773C4"/>
    <w:rsid w:val="00477669"/>
    <w:rsid w:val="00477B71"/>
    <w:rsid w:val="00477CE4"/>
    <w:rsid w:val="00477EA9"/>
    <w:rsid w:val="004800F6"/>
    <w:rsid w:val="0048015A"/>
    <w:rsid w:val="0048048F"/>
    <w:rsid w:val="00480952"/>
    <w:rsid w:val="00480C62"/>
    <w:rsid w:val="0048145D"/>
    <w:rsid w:val="00481580"/>
    <w:rsid w:val="004818FE"/>
    <w:rsid w:val="004818FF"/>
    <w:rsid w:val="00481B57"/>
    <w:rsid w:val="004821BF"/>
    <w:rsid w:val="004823E0"/>
    <w:rsid w:val="00482790"/>
    <w:rsid w:val="00482B0A"/>
    <w:rsid w:val="00483168"/>
    <w:rsid w:val="00483378"/>
    <w:rsid w:val="00483600"/>
    <w:rsid w:val="00483DE9"/>
    <w:rsid w:val="00484180"/>
    <w:rsid w:val="00484219"/>
    <w:rsid w:val="00484500"/>
    <w:rsid w:val="00485245"/>
    <w:rsid w:val="00485AC4"/>
    <w:rsid w:val="00485B1F"/>
    <w:rsid w:val="00485F47"/>
    <w:rsid w:val="004862B2"/>
    <w:rsid w:val="004862C0"/>
    <w:rsid w:val="004864C4"/>
    <w:rsid w:val="00486613"/>
    <w:rsid w:val="00486E2A"/>
    <w:rsid w:val="00486E48"/>
    <w:rsid w:val="00487DE3"/>
    <w:rsid w:val="00490564"/>
    <w:rsid w:val="0049093C"/>
    <w:rsid w:val="00490BC3"/>
    <w:rsid w:val="00490E7B"/>
    <w:rsid w:val="004912BF"/>
    <w:rsid w:val="00491587"/>
    <w:rsid w:val="00491E73"/>
    <w:rsid w:val="00491F4B"/>
    <w:rsid w:val="00491FF2"/>
    <w:rsid w:val="0049207A"/>
    <w:rsid w:val="00492B57"/>
    <w:rsid w:val="00492E48"/>
    <w:rsid w:val="00492F46"/>
    <w:rsid w:val="00493320"/>
    <w:rsid w:val="0049365A"/>
    <w:rsid w:val="0049386E"/>
    <w:rsid w:val="00493E91"/>
    <w:rsid w:val="00493FA6"/>
    <w:rsid w:val="00494112"/>
    <w:rsid w:val="00494540"/>
    <w:rsid w:val="0049467B"/>
    <w:rsid w:val="004949BC"/>
    <w:rsid w:val="00494B96"/>
    <w:rsid w:val="00494D63"/>
    <w:rsid w:val="00494DC5"/>
    <w:rsid w:val="0049523E"/>
    <w:rsid w:val="00495641"/>
    <w:rsid w:val="004958B0"/>
    <w:rsid w:val="0049591A"/>
    <w:rsid w:val="00495E61"/>
    <w:rsid w:val="00495E9E"/>
    <w:rsid w:val="0049638C"/>
    <w:rsid w:val="00496648"/>
    <w:rsid w:val="00496766"/>
    <w:rsid w:val="00496F55"/>
    <w:rsid w:val="00496F93"/>
    <w:rsid w:val="004970D3"/>
    <w:rsid w:val="0049766B"/>
    <w:rsid w:val="00497B40"/>
    <w:rsid w:val="004A0451"/>
    <w:rsid w:val="004A05AE"/>
    <w:rsid w:val="004A0AC8"/>
    <w:rsid w:val="004A0B3D"/>
    <w:rsid w:val="004A11FC"/>
    <w:rsid w:val="004A1313"/>
    <w:rsid w:val="004A1501"/>
    <w:rsid w:val="004A1819"/>
    <w:rsid w:val="004A191A"/>
    <w:rsid w:val="004A1A3C"/>
    <w:rsid w:val="004A1C47"/>
    <w:rsid w:val="004A1EF9"/>
    <w:rsid w:val="004A23C0"/>
    <w:rsid w:val="004A28F3"/>
    <w:rsid w:val="004A2D0B"/>
    <w:rsid w:val="004A33D3"/>
    <w:rsid w:val="004A3530"/>
    <w:rsid w:val="004A358A"/>
    <w:rsid w:val="004A3805"/>
    <w:rsid w:val="004A3EC3"/>
    <w:rsid w:val="004A40EC"/>
    <w:rsid w:val="004A4442"/>
    <w:rsid w:val="004A44AE"/>
    <w:rsid w:val="004A48A2"/>
    <w:rsid w:val="004A4ACE"/>
    <w:rsid w:val="004A4E58"/>
    <w:rsid w:val="004A4E72"/>
    <w:rsid w:val="004A50AE"/>
    <w:rsid w:val="004A524C"/>
    <w:rsid w:val="004A527E"/>
    <w:rsid w:val="004A5E62"/>
    <w:rsid w:val="004A5F02"/>
    <w:rsid w:val="004A5F84"/>
    <w:rsid w:val="004A6509"/>
    <w:rsid w:val="004A6C3F"/>
    <w:rsid w:val="004A6D2E"/>
    <w:rsid w:val="004A6ECD"/>
    <w:rsid w:val="004A718E"/>
    <w:rsid w:val="004A7875"/>
    <w:rsid w:val="004A7936"/>
    <w:rsid w:val="004A7A9C"/>
    <w:rsid w:val="004A7C00"/>
    <w:rsid w:val="004A7DBF"/>
    <w:rsid w:val="004B0071"/>
    <w:rsid w:val="004B043F"/>
    <w:rsid w:val="004B09BC"/>
    <w:rsid w:val="004B0EC9"/>
    <w:rsid w:val="004B10C3"/>
    <w:rsid w:val="004B14A1"/>
    <w:rsid w:val="004B1768"/>
    <w:rsid w:val="004B19FC"/>
    <w:rsid w:val="004B1E9A"/>
    <w:rsid w:val="004B2857"/>
    <w:rsid w:val="004B2B12"/>
    <w:rsid w:val="004B2F5D"/>
    <w:rsid w:val="004B34B5"/>
    <w:rsid w:val="004B3792"/>
    <w:rsid w:val="004B3979"/>
    <w:rsid w:val="004B3D46"/>
    <w:rsid w:val="004B3E56"/>
    <w:rsid w:val="004B42B8"/>
    <w:rsid w:val="004B447A"/>
    <w:rsid w:val="004B46D3"/>
    <w:rsid w:val="004B4765"/>
    <w:rsid w:val="004B481F"/>
    <w:rsid w:val="004B495C"/>
    <w:rsid w:val="004B5869"/>
    <w:rsid w:val="004B58A6"/>
    <w:rsid w:val="004B58F4"/>
    <w:rsid w:val="004B5B21"/>
    <w:rsid w:val="004B60B3"/>
    <w:rsid w:val="004B71D1"/>
    <w:rsid w:val="004B73B5"/>
    <w:rsid w:val="004B7BCC"/>
    <w:rsid w:val="004B7F68"/>
    <w:rsid w:val="004C0AF3"/>
    <w:rsid w:val="004C0B57"/>
    <w:rsid w:val="004C0B89"/>
    <w:rsid w:val="004C10BD"/>
    <w:rsid w:val="004C149E"/>
    <w:rsid w:val="004C15C1"/>
    <w:rsid w:val="004C1CBE"/>
    <w:rsid w:val="004C2412"/>
    <w:rsid w:val="004C244E"/>
    <w:rsid w:val="004C259E"/>
    <w:rsid w:val="004C2A1D"/>
    <w:rsid w:val="004C2E2D"/>
    <w:rsid w:val="004C3751"/>
    <w:rsid w:val="004C3A5E"/>
    <w:rsid w:val="004C3B45"/>
    <w:rsid w:val="004C3B71"/>
    <w:rsid w:val="004C3E5A"/>
    <w:rsid w:val="004C3FBB"/>
    <w:rsid w:val="004C4052"/>
    <w:rsid w:val="004C42E1"/>
    <w:rsid w:val="004C4B83"/>
    <w:rsid w:val="004C4FE7"/>
    <w:rsid w:val="004C52E3"/>
    <w:rsid w:val="004C53A1"/>
    <w:rsid w:val="004C546C"/>
    <w:rsid w:val="004C562F"/>
    <w:rsid w:val="004C57D7"/>
    <w:rsid w:val="004C5B0A"/>
    <w:rsid w:val="004C5C75"/>
    <w:rsid w:val="004C63DE"/>
    <w:rsid w:val="004C653C"/>
    <w:rsid w:val="004C6B87"/>
    <w:rsid w:val="004C6CCB"/>
    <w:rsid w:val="004C6D79"/>
    <w:rsid w:val="004C70F2"/>
    <w:rsid w:val="004C71D3"/>
    <w:rsid w:val="004C7370"/>
    <w:rsid w:val="004C7519"/>
    <w:rsid w:val="004C7ED3"/>
    <w:rsid w:val="004C7F24"/>
    <w:rsid w:val="004D01DB"/>
    <w:rsid w:val="004D038D"/>
    <w:rsid w:val="004D04C9"/>
    <w:rsid w:val="004D06E2"/>
    <w:rsid w:val="004D0BE0"/>
    <w:rsid w:val="004D1116"/>
    <w:rsid w:val="004D14AB"/>
    <w:rsid w:val="004D1B03"/>
    <w:rsid w:val="004D1CAC"/>
    <w:rsid w:val="004D1DCF"/>
    <w:rsid w:val="004D1FA8"/>
    <w:rsid w:val="004D1FC3"/>
    <w:rsid w:val="004D1FDB"/>
    <w:rsid w:val="004D2390"/>
    <w:rsid w:val="004D2716"/>
    <w:rsid w:val="004D29F6"/>
    <w:rsid w:val="004D2A70"/>
    <w:rsid w:val="004D33E1"/>
    <w:rsid w:val="004D3814"/>
    <w:rsid w:val="004D3A4A"/>
    <w:rsid w:val="004D3AE1"/>
    <w:rsid w:val="004D3BB9"/>
    <w:rsid w:val="004D3F42"/>
    <w:rsid w:val="004D4E23"/>
    <w:rsid w:val="004D4EF0"/>
    <w:rsid w:val="004D4F85"/>
    <w:rsid w:val="004D52D4"/>
    <w:rsid w:val="004D5686"/>
    <w:rsid w:val="004D6A8C"/>
    <w:rsid w:val="004D6F19"/>
    <w:rsid w:val="004D6F6F"/>
    <w:rsid w:val="004D7350"/>
    <w:rsid w:val="004D75D1"/>
    <w:rsid w:val="004D789A"/>
    <w:rsid w:val="004D7C1B"/>
    <w:rsid w:val="004D7D6E"/>
    <w:rsid w:val="004D7F13"/>
    <w:rsid w:val="004D7F31"/>
    <w:rsid w:val="004E0315"/>
    <w:rsid w:val="004E034B"/>
    <w:rsid w:val="004E0536"/>
    <w:rsid w:val="004E05FC"/>
    <w:rsid w:val="004E080A"/>
    <w:rsid w:val="004E09E6"/>
    <w:rsid w:val="004E09FC"/>
    <w:rsid w:val="004E0C8D"/>
    <w:rsid w:val="004E1058"/>
    <w:rsid w:val="004E169F"/>
    <w:rsid w:val="004E1BD4"/>
    <w:rsid w:val="004E1DAD"/>
    <w:rsid w:val="004E1DF2"/>
    <w:rsid w:val="004E21AF"/>
    <w:rsid w:val="004E2231"/>
    <w:rsid w:val="004E23D1"/>
    <w:rsid w:val="004E23F8"/>
    <w:rsid w:val="004E26C4"/>
    <w:rsid w:val="004E285C"/>
    <w:rsid w:val="004E2C3F"/>
    <w:rsid w:val="004E341A"/>
    <w:rsid w:val="004E35A3"/>
    <w:rsid w:val="004E35DF"/>
    <w:rsid w:val="004E39EA"/>
    <w:rsid w:val="004E4170"/>
    <w:rsid w:val="004E419D"/>
    <w:rsid w:val="004E41AF"/>
    <w:rsid w:val="004E44AB"/>
    <w:rsid w:val="004E459A"/>
    <w:rsid w:val="004E4686"/>
    <w:rsid w:val="004E4A66"/>
    <w:rsid w:val="004E4AF6"/>
    <w:rsid w:val="004E4FFF"/>
    <w:rsid w:val="004E54B3"/>
    <w:rsid w:val="004E5630"/>
    <w:rsid w:val="004E5B36"/>
    <w:rsid w:val="004E5BF4"/>
    <w:rsid w:val="004E5E2E"/>
    <w:rsid w:val="004E5E3D"/>
    <w:rsid w:val="004E6007"/>
    <w:rsid w:val="004E601E"/>
    <w:rsid w:val="004E68CC"/>
    <w:rsid w:val="004E69A2"/>
    <w:rsid w:val="004E6DBA"/>
    <w:rsid w:val="004E72F0"/>
    <w:rsid w:val="004E7581"/>
    <w:rsid w:val="004E7607"/>
    <w:rsid w:val="004F018B"/>
    <w:rsid w:val="004F035F"/>
    <w:rsid w:val="004F06CA"/>
    <w:rsid w:val="004F081A"/>
    <w:rsid w:val="004F0B12"/>
    <w:rsid w:val="004F0E7C"/>
    <w:rsid w:val="004F148D"/>
    <w:rsid w:val="004F1738"/>
    <w:rsid w:val="004F199C"/>
    <w:rsid w:val="004F1B52"/>
    <w:rsid w:val="004F1E50"/>
    <w:rsid w:val="004F1FA5"/>
    <w:rsid w:val="004F211D"/>
    <w:rsid w:val="004F219A"/>
    <w:rsid w:val="004F22C7"/>
    <w:rsid w:val="004F265C"/>
    <w:rsid w:val="004F2A50"/>
    <w:rsid w:val="004F2A90"/>
    <w:rsid w:val="004F2BE8"/>
    <w:rsid w:val="004F2C3F"/>
    <w:rsid w:val="004F2DCF"/>
    <w:rsid w:val="004F370C"/>
    <w:rsid w:val="004F3AB3"/>
    <w:rsid w:val="004F3B45"/>
    <w:rsid w:val="004F3BBF"/>
    <w:rsid w:val="004F3D0F"/>
    <w:rsid w:val="004F4303"/>
    <w:rsid w:val="004F443C"/>
    <w:rsid w:val="004F4491"/>
    <w:rsid w:val="004F462F"/>
    <w:rsid w:val="004F4828"/>
    <w:rsid w:val="004F4890"/>
    <w:rsid w:val="004F48D9"/>
    <w:rsid w:val="004F4930"/>
    <w:rsid w:val="004F493E"/>
    <w:rsid w:val="004F49DF"/>
    <w:rsid w:val="004F4BC9"/>
    <w:rsid w:val="004F4E02"/>
    <w:rsid w:val="004F4FF9"/>
    <w:rsid w:val="004F5472"/>
    <w:rsid w:val="004F5544"/>
    <w:rsid w:val="004F57D6"/>
    <w:rsid w:val="004F5AED"/>
    <w:rsid w:val="004F5E18"/>
    <w:rsid w:val="004F667A"/>
    <w:rsid w:val="004F6680"/>
    <w:rsid w:val="004F6A40"/>
    <w:rsid w:val="004F6A41"/>
    <w:rsid w:val="004F6AD9"/>
    <w:rsid w:val="004F6F89"/>
    <w:rsid w:val="004F7177"/>
    <w:rsid w:val="004F7FD3"/>
    <w:rsid w:val="005000C9"/>
    <w:rsid w:val="00500390"/>
    <w:rsid w:val="005003BE"/>
    <w:rsid w:val="00500BEA"/>
    <w:rsid w:val="00500DF9"/>
    <w:rsid w:val="005010EF"/>
    <w:rsid w:val="00501242"/>
    <w:rsid w:val="00501360"/>
    <w:rsid w:val="005018D4"/>
    <w:rsid w:val="00501A4B"/>
    <w:rsid w:val="00501B1F"/>
    <w:rsid w:val="00501C31"/>
    <w:rsid w:val="00501CE4"/>
    <w:rsid w:val="005021B0"/>
    <w:rsid w:val="00502614"/>
    <w:rsid w:val="0050275E"/>
    <w:rsid w:val="00503071"/>
    <w:rsid w:val="0050392E"/>
    <w:rsid w:val="00503933"/>
    <w:rsid w:val="005039C1"/>
    <w:rsid w:val="00504405"/>
    <w:rsid w:val="00505334"/>
    <w:rsid w:val="0050556C"/>
    <w:rsid w:val="00505BA7"/>
    <w:rsid w:val="00505C38"/>
    <w:rsid w:val="00505F89"/>
    <w:rsid w:val="00506159"/>
    <w:rsid w:val="00506384"/>
    <w:rsid w:val="00506748"/>
    <w:rsid w:val="0050684B"/>
    <w:rsid w:val="00506B7C"/>
    <w:rsid w:val="00506C68"/>
    <w:rsid w:val="0050712F"/>
    <w:rsid w:val="005071C0"/>
    <w:rsid w:val="00507916"/>
    <w:rsid w:val="005079C0"/>
    <w:rsid w:val="00507C5A"/>
    <w:rsid w:val="00507CA2"/>
    <w:rsid w:val="00510504"/>
    <w:rsid w:val="00510572"/>
    <w:rsid w:val="00510996"/>
    <w:rsid w:val="005109E4"/>
    <w:rsid w:val="00511033"/>
    <w:rsid w:val="005111E8"/>
    <w:rsid w:val="00511259"/>
    <w:rsid w:val="005113A0"/>
    <w:rsid w:val="00511471"/>
    <w:rsid w:val="0051168A"/>
    <w:rsid w:val="0051191B"/>
    <w:rsid w:val="00511984"/>
    <w:rsid w:val="00511A3D"/>
    <w:rsid w:val="00511C85"/>
    <w:rsid w:val="005120B5"/>
    <w:rsid w:val="00512127"/>
    <w:rsid w:val="005121E6"/>
    <w:rsid w:val="0051254F"/>
    <w:rsid w:val="00512554"/>
    <w:rsid w:val="00512650"/>
    <w:rsid w:val="0051283D"/>
    <w:rsid w:val="00512FC2"/>
    <w:rsid w:val="00513083"/>
    <w:rsid w:val="00513385"/>
    <w:rsid w:val="00513D01"/>
    <w:rsid w:val="00513D87"/>
    <w:rsid w:val="00513DC4"/>
    <w:rsid w:val="00513E10"/>
    <w:rsid w:val="00514508"/>
    <w:rsid w:val="005145D8"/>
    <w:rsid w:val="0051488D"/>
    <w:rsid w:val="005148AF"/>
    <w:rsid w:val="00514998"/>
    <w:rsid w:val="00514F42"/>
    <w:rsid w:val="00515102"/>
    <w:rsid w:val="0051548B"/>
    <w:rsid w:val="00515628"/>
    <w:rsid w:val="00515AF8"/>
    <w:rsid w:val="005161CE"/>
    <w:rsid w:val="005164BA"/>
    <w:rsid w:val="0051661C"/>
    <w:rsid w:val="005166BB"/>
    <w:rsid w:val="00516BA7"/>
    <w:rsid w:val="00516F46"/>
    <w:rsid w:val="0051704D"/>
    <w:rsid w:val="0051770F"/>
    <w:rsid w:val="005179B8"/>
    <w:rsid w:val="005179EA"/>
    <w:rsid w:val="00517E70"/>
    <w:rsid w:val="00520307"/>
    <w:rsid w:val="005204A4"/>
    <w:rsid w:val="005205A8"/>
    <w:rsid w:val="005209F7"/>
    <w:rsid w:val="00520CCC"/>
    <w:rsid w:val="005211C7"/>
    <w:rsid w:val="00521414"/>
    <w:rsid w:val="0052172E"/>
    <w:rsid w:val="005220B2"/>
    <w:rsid w:val="005231C4"/>
    <w:rsid w:val="005234D8"/>
    <w:rsid w:val="00523681"/>
    <w:rsid w:val="00523A0B"/>
    <w:rsid w:val="00524018"/>
    <w:rsid w:val="0052432D"/>
    <w:rsid w:val="0052439B"/>
    <w:rsid w:val="00524461"/>
    <w:rsid w:val="00524CE8"/>
    <w:rsid w:val="00524E31"/>
    <w:rsid w:val="005250B9"/>
    <w:rsid w:val="00525936"/>
    <w:rsid w:val="00525FEF"/>
    <w:rsid w:val="00526195"/>
    <w:rsid w:val="00526335"/>
    <w:rsid w:val="005264D9"/>
    <w:rsid w:val="005265AD"/>
    <w:rsid w:val="00526710"/>
    <w:rsid w:val="0052672E"/>
    <w:rsid w:val="00526859"/>
    <w:rsid w:val="005269D9"/>
    <w:rsid w:val="00526A3A"/>
    <w:rsid w:val="00526C44"/>
    <w:rsid w:val="005275D0"/>
    <w:rsid w:val="0052799C"/>
    <w:rsid w:val="00527A47"/>
    <w:rsid w:val="00527A5B"/>
    <w:rsid w:val="00527E3B"/>
    <w:rsid w:val="005300DF"/>
    <w:rsid w:val="00530154"/>
    <w:rsid w:val="0053061D"/>
    <w:rsid w:val="0053062F"/>
    <w:rsid w:val="0053069A"/>
    <w:rsid w:val="005308DB"/>
    <w:rsid w:val="00530A9F"/>
    <w:rsid w:val="00530EA0"/>
    <w:rsid w:val="00531084"/>
    <w:rsid w:val="005311B8"/>
    <w:rsid w:val="0053153D"/>
    <w:rsid w:val="0053154D"/>
    <w:rsid w:val="00531864"/>
    <w:rsid w:val="0053195C"/>
    <w:rsid w:val="00531D85"/>
    <w:rsid w:val="005323CE"/>
    <w:rsid w:val="00532F8E"/>
    <w:rsid w:val="00533601"/>
    <w:rsid w:val="00533AFE"/>
    <w:rsid w:val="00533D7C"/>
    <w:rsid w:val="00533F26"/>
    <w:rsid w:val="0053412F"/>
    <w:rsid w:val="005344C0"/>
    <w:rsid w:val="005347EE"/>
    <w:rsid w:val="00534BDE"/>
    <w:rsid w:val="00534C23"/>
    <w:rsid w:val="00534F55"/>
    <w:rsid w:val="00535665"/>
    <w:rsid w:val="00535707"/>
    <w:rsid w:val="00535BF2"/>
    <w:rsid w:val="00535D19"/>
    <w:rsid w:val="0053601E"/>
    <w:rsid w:val="00536583"/>
    <w:rsid w:val="0053692D"/>
    <w:rsid w:val="00536AFC"/>
    <w:rsid w:val="00536FC7"/>
    <w:rsid w:val="00537076"/>
    <w:rsid w:val="0053725A"/>
    <w:rsid w:val="00537971"/>
    <w:rsid w:val="005379AE"/>
    <w:rsid w:val="00537CFE"/>
    <w:rsid w:val="00540278"/>
    <w:rsid w:val="0054067A"/>
    <w:rsid w:val="00540748"/>
    <w:rsid w:val="00540C1D"/>
    <w:rsid w:val="0054102E"/>
    <w:rsid w:val="005415C7"/>
    <w:rsid w:val="00541A59"/>
    <w:rsid w:val="00541A6F"/>
    <w:rsid w:val="00541B6A"/>
    <w:rsid w:val="00541D4A"/>
    <w:rsid w:val="00541F1D"/>
    <w:rsid w:val="00541FA7"/>
    <w:rsid w:val="00542659"/>
    <w:rsid w:val="00542735"/>
    <w:rsid w:val="00542928"/>
    <w:rsid w:val="005429F1"/>
    <w:rsid w:val="00542A0A"/>
    <w:rsid w:val="00542B8F"/>
    <w:rsid w:val="00542BDD"/>
    <w:rsid w:val="00542F5F"/>
    <w:rsid w:val="00543196"/>
    <w:rsid w:val="005432E8"/>
    <w:rsid w:val="0054345E"/>
    <w:rsid w:val="00543D23"/>
    <w:rsid w:val="005442CC"/>
    <w:rsid w:val="005449B0"/>
    <w:rsid w:val="00544E24"/>
    <w:rsid w:val="00544EEC"/>
    <w:rsid w:val="005453EC"/>
    <w:rsid w:val="005453FF"/>
    <w:rsid w:val="00545539"/>
    <w:rsid w:val="0054558D"/>
    <w:rsid w:val="0054569F"/>
    <w:rsid w:val="00545C80"/>
    <w:rsid w:val="005461CD"/>
    <w:rsid w:val="00546537"/>
    <w:rsid w:val="0054692E"/>
    <w:rsid w:val="00546E62"/>
    <w:rsid w:val="00550105"/>
    <w:rsid w:val="00550172"/>
    <w:rsid w:val="00550299"/>
    <w:rsid w:val="005502F9"/>
    <w:rsid w:val="00550518"/>
    <w:rsid w:val="00550548"/>
    <w:rsid w:val="005505B6"/>
    <w:rsid w:val="005505F2"/>
    <w:rsid w:val="005507B5"/>
    <w:rsid w:val="005509A0"/>
    <w:rsid w:val="00550B21"/>
    <w:rsid w:val="00550C57"/>
    <w:rsid w:val="00550CE3"/>
    <w:rsid w:val="00550F38"/>
    <w:rsid w:val="00550F66"/>
    <w:rsid w:val="0055106C"/>
    <w:rsid w:val="00551461"/>
    <w:rsid w:val="005517BA"/>
    <w:rsid w:val="00551B34"/>
    <w:rsid w:val="00551BFE"/>
    <w:rsid w:val="00551C8A"/>
    <w:rsid w:val="00551CAA"/>
    <w:rsid w:val="00551DCB"/>
    <w:rsid w:val="00551EF2"/>
    <w:rsid w:val="005521FE"/>
    <w:rsid w:val="005524B8"/>
    <w:rsid w:val="005524FC"/>
    <w:rsid w:val="00552514"/>
    <w:rsid w:val="005526EC"/>
    <w:rsid w:val="005528B2"/>
    <w:rsid w:val="00552EFD"/>
    <w:rsid w:val="0055329F"/>
    <w:rsid w:val="00553495"/>
    <w:rsid w:val="0055367A"/>
    <w:rsid w:val="0055371F"/>
    <w:rsid w:val="00553764"/>
    <w:rsid w:val="005537F9"/>
    <w:rsid w:val="0055414E"/>
    <w:rsid w:val="0055439A"/>
    <w:rsid w:val="00554634"/>
    <w:rsid w:val="005547C4"/>
    <w:rsid w:val="00554C11"/>
    <w:rsid w:val="00554ECC"/>
    <w:rsid w:val="00554F00"/>
    <w:rsid w:val="0055538A"/>
    <w:rsid w:val="00555688"/>
    <w:rsid w:val="0055616E"/>
    <w:rsid w:val="005562E1"/>
    <w:rsid w:val="0055677D"/>
    <w:rsid w:val="00556A76"/>
    <w:rsid w:val="00556ADF"/>
    <w:rsid w:val="00556D7C"/>
    <w:rsid w:val="005572EF"/>
    <w:rsid w:val="0055741C"/>
    <w:rsid w:val="005576A2"/>
    <w:rsid w:val="00557F04"/>
    <w:rsid w:val="005605D9"/>
    <w:rsid w:val="00560639"/>
    <w:rsid w:val="005611C0"/>
    <w:rsid w:val="005613ED"/>
    <w:rsid w:val="005619AB"/>
    <w:rsid w:val="00561BCF"/>
    <w:rsid w:val="00562798"/>
    <w:rsid w:val="00562814"/>
    <w:rsid w:val="00562848"/>
    <w:rsid w:val="00562DDC"/>
    <w:rsid w:val="00562FC7"/>
    <w:rsid w:val="00563049"/>
    <w:rsid w:val="00563321"/>
    <w:rsid w:val="005635EA"/>
    <w:rsid w:val="00564018"/>
    <w:rsid w:val="00564610"/>
    <w:rsid w:val="005649C6"/>
    <w:rsid w:val="00564E71"/>
    <w:rsid w:val="00565015"/>
    <w:rsid w:val="005655FA"/>
    <w:rsid w:val="00565798"/>
    <w:rsid w:val="005657C2"/>
    <w:rsid w:val="00565A5E"/>
    <w:rsid w:val="00565C3C"/>
    <w:rsid w:val="00565C66"/>
    <w:rsid w:val="00565F89"/>
    <w:rsid w:val="00566219"/>
    <w:rsid w:val="00566289"/>
    <w:rsid w:val="005662BB"/>
    <w:rsid w:val="0056696D"/>
    <w:rsid w:val="0056738F"/>
    <w:rsid w:val="00567952"/>
    <w:rsid w:val="00567A8E"/>
    <w:rsid w:val="00567BC8"/>
    <w:rsid w:val="00567F67"/>
    <w:rsid w:val="00570251"/>
    <w:rsid w:val="00570645"/>
    <w:rsid w:val="0057088C"/>
    <w:rsid w:val="00570FE1"/>
    <w:rsid w:val="00571639"/>
    <w:rsid w:val="00571C35"/>
    <w:rsid w:val="00572B1D"/>
    <w:rsid w:val="005730DE"/>
    <w:rsid w:val="005733D8"/>
    <w:rsid w:val="00573552"/>
    <w:rsid w:val="0057379C"/>
    <w:rsid w:val="00573B0B"/>
    <w:rsid w:val="00573D53"/>
    <w:rsid w:val="00573E63"/>
    <w:rsid w:val="005741F1"/>
    <w:rsid w:val="0057481D"/>
    <w:rsid w:val="00574854"/>
    <w:rsid w:val="00574DF7"/>
    <w:rsid w:val="00574E23"/>
    <w:rsid w:val="00574F95"/>
    <w:rsid w:val="00575041"/>
    <w:rsid w:val="00575850"/>
    <w:rsid w:val="0057587F"/>
    <w:rsid w:val="00575B6C"/>
    <w:rsid w:val="00575B9B"/>
    <w:rsid w:val="00575C5F"/>
    <w:rsid w:val="00575F0C"/>
    <w:rsid w:val="00575FF3"/>
    <w:rsid w:val="005760AA"/>
    <w:rsid w:val="005761B0"/>
    <w:rsid w:val="00576327"/>
    <w:rsid w:val="005763E4"/>
    <w:rsid w:val="00576486"/>
    <w:rsid w:val="00576632"/>
    <w:rsid w:val="005766F7"/>
    <w:rsid w:val="00576858"/>
    <w:rsid w:val="00576891"/>
    <w:rsid w:val="005772D5"/>
    <w:rsid w:val="005774BB"/>
    <w:rsid w:val="00577532"/>
    <w:rsid w:val="00577581"/>
    <w:rsid w:val="005802F6"/>
    <w:rsid w:val="00580432"/>
    <w:rsid w:val="00580693"/>
    <w:rsid w:val="005807A5"/>
    <w:rsid w:val="0058083C"/>
    <w:rsid w:val="00580D68"/>
    <w:rsid w:val="00581016"/>
    <w:rsid w:val="00581227"/>
    <w:rsid w:val="005816CA"/>
    <w:rsid w:val="00581D85"/>
    <w:rsid w:val="00581DA2"/>
    <w:rsid w:val="00581DC1"/>
    <w:rsid w:val="00581F18"/>
    <w:rsid w:val="00582052"/>
    <w:rsid w:val="0058216D"/>
    <w:rsid w:val="00582409"/>
    <w:rsid w:val="00582487"/>
    <w:rsid w:val="00582712"/>
    <w:rsid w:val="00583023"/>
    <w:rsid w:val="005830F0"/>
    <w:rsid w:val="00583155"/>
    <w:rsid w:val="00583278"/>
    <w:rsid w:val="005833BB"/>
    <w:rsid w:val="005833BD"/>
    <w:rsid w:val="005834AB"/>
    <w:rsid w:val="0058360F"/>
    <w:rsid w:val="00583F2D"/>
    <w:rsid w:val="005841F4"/>
    <w:rsid w:val="00584366"/>
    <w:rsid w:val="00584399"/>
    <w:rsid w:val="005843B6"/>
    <w:rsid w:val="005843FE"/>
    <w:rsid w:val="005844BC"/>
    <w:rsid w:val="00584573"/>
    <w:rsid w:val="00584D5B"/>
    <w:rsid w:val="00584EF6"/>
    <w:rsid w:val="00584F1D"/>
    <w:rsid w:val="00584F79"/>
    <w:rsid w:val="005851DA"/>
    <w:rsid w:val="005853F4"/>
    <w:rsid w:val="00585538"/>
    <w:rsid w:val="005858CE"/>
    <w:rsid w:val="00585BAA"/>
    <w:rsid w:val="00585BC1"/>
    <w:rsid w:val="00586127"/>
    <w:rsid w:val="005863CA"/>
    <w:rsid w:val="00586C17"/>
    <w:rsid w:val="005872C0"/>
    <w:rsid w:val="00587F57"/>
    <w:rsid w:val="005900DC"/>
    <w:rsid w:val="00590264"/>
    <w:rsid w:val="005903A3"/>
    <w:rsid w:val="00590CCB"/>
    <w:rsid w:val="00590EFA"/>
    <w:rsid w:val="005910D2"/>
    <w:rsid w:val="005913A4"/>
    <w:rsid w:val="00591A24"/>
    <w:rsid w:val="00591E75"/>
    <w:rsid w:val="005921F8"/>
    <w:rsid w:val="00592385"/>
    <w:rsid w:val="005925C4"/>
    <w:rsid w:val="00592FC0"/>
    <w:rsid w:val="0059345C"/>
    <w:rsid w:val="005937A2"/>
    <w:rsid w:val="00593B10"/>
    <w:rsid w:val="00593FA8"/>
    <w:rsid w:val="00594939"/>
    <w:rsid w:val="00594A89"/>
    <w:rsid w:val="00594B6F"/>
    <w:rsid w:val="00594EE0"/>
    <w:rsid w:val="00595022"/>
    <w:rsid w:val="005956EA"/>
    <w:rsid w:val="0059593A"/>
    <w:rsid w:val="005959C0"/>
    <w:rsid w:val="00595EB2"/>
    <w:rsid w:val="005960DB"/>
    <w:rsid w:val="005964A6"/>
    <w:rsid w:val="005970BA"/>
    <w:rsid w:val="00597216"/>
    <w:rsid w:val="0059756E"/>
    <w:rsid w:val="005976E3"/>
    <w:rsid w:val="005979CD"/>
    <w:rsid w:val="005A046D"/>
    <w:rsid w:val="005A083E"/>
    <w:rsid w:val="005A09DB"/>
    <w:rsid w:val="005A0DCF"/>
    <w:rsid w:val="005A1375"/>
    <w:rsid w:val="005A1735"/>
    <w:rsid w:val="005A192D"/>
    <w:rsid w:val="005A1EE2"/>
    <w:rsid w:val="005A1F7F"/>
    <w:rsid w:val="005A24E3"/>
    <w:rsid w:val="005A2F49"/>
    <w:rsid w:val="005A33A2"/>
    <w:rsid w:val="005A346C"/>
    <w:rsid w:val="005A3F5B"/>
    <w:rsid w:val="005A40A0"/>
    <w:rsid w:val="005A416E"/>
    <w:rsid w:val="005A494F"/>
    <w:rsid w:val="005A4A31"/>
    <w:rsid w:val="005A4B78"/>
    <w:rsid w:val="005A4CB5"/>
    <w:rsid w:val="005A4D76"/>
    <w:rsid w:val="005A4FE2"/>
    <w:rsid w:val="005A5096"/>
    <w:rsid w:val="005A512C"/>
    <w:rsid w:val="005A5385"/>
    <w:rsid w:val="005A570A"/>
    <w:rsid w:val="005A5943"/>
    <w:rsid w:val="005A5A21"/>
    <w:rsid w:val="005A5A74"/>
    <w:rsid w:val="005A5E24"/>
    <w:rsid w:val="005A6400"/>
    <w:rsid w:val="005A68D1"/>
    <w:rsid w:val="005A7278"/>
    <w:rsid w:val="005A72F3"/>
    <w:rsid w:val="005A7A6B"/>
    <w:rsid w:val="005A7B31"/>
    <w:rsid w:val="005A7E2C"/>
    <w:rsid w:val="005B04C2"/>
    <w:rsid w:val="005B06B0"/>
    <w:rsid w:val="005B0D1F"/>
    <w:rsid w:val="005B15C6"/>
    <w:rsid w:val="005B1882"/>
    <w:rsid w:val="005B1C00"/>
    <w:rsid w:val="005B1D82"/>
    <w:rsid w:val="005B2082"/>
    <w:rsid w:val="005B2646"/>
    <w:rsid w:val="005B2A6C"/>
    <w:rsid w:val="005B2C6E"/>
    <w:rsid w:val="005B2C7D"/>
    <w:rsid w:val="005B2CA0"/>
    <w:rsid w:val="005B2D25"/>
    <w:rsid w:val="005B2DDD"/>
    <w:rsid w:val="005B32BB"/>
    <w:rsid w:val="005B32C1"/>
    <w:rsid w:val="005B3525"/>
    <w:rsid w:val="005B3708"/>
    <w:rsid w:val="005B3712"/>
    <w:rsid w:val="005B3774"/>
    <w:rsid w:val="005B37EA"/>
    <w:rsid w:val="005B3B8D"/>
    <w:rsid w:val="005B3BD0"/>
    <w:rsid w:val="005B4034"/>
    <w:rsid w:val="005B4231"/>
    <w:rsid w:val="005B430A"/>
    <w:rsid w:val="005B4388"/>
    <w:rsid w:val="005B4445"/>
    <w:rsid w:val="005B450D"/>
    <w:rsid w:val="005B466D"/>
    <w:rsid w:val="005B489D"/>
    <w:rsid w:val="005B513C"/>
    <w:rsid w:val="005B532F"/>
    <w:rsid w:val="005B5488"/>
    <w:rsid w:val="005B5689"/>
    <w:rsid w:val="005B575F"/>
    <w:rsid w:val="005B57E5"/>
    <w:rsid w:val="005B5808"/>
    <w:rsid w:val="005B5DE6"/>
    <w:rsid w:val="005B6123"/>
    <w:rsid w:val="005B616D"/>
    <w:rsid w:val="005B619B"/>
    <w:rsid w:val="005B6244"/>
    <w:rsid w:val="005B67B5"/>
    <w:rsid w:val="005B6A81"/>
    <w:rsid w:val="005B6CC9"/>
    <w:rsid w:val="005B7216"/>
    <w:rsid w:val="005B7725"/>
    <w:rsid w:val="005B7BCC"/>
    <w:rsid w:val="005B7E26"/>
    <w:rsid w:val="005C008B"/>
    <w:rsid w:val="005C00DD"/>
    <w:rsid w:val="005C0172"/>
    <w:rsid w:val="005C021C"/>
    <w:rsid w:val="005C0810"/>
    <w:rsid w:val="005C0913"/>
    <w:rsid w:val="005C0A5E"/>
    <w:rsid w:val="005C0AF9"/>
    <w:rsid w:val="005C0BDB"/>
    <w:rsid w:val="005C0C25"/>
    <w:rsid w:val="005C106D"/>
    <w:rsid w:val="005C1546"/>
    <w:rsid w:val="005C174C"/>
    <w:rsid w:val="005C1816"/>
    <w:rsid w:val="005C1BDF"/>
    <w:rsid w:val="005C1DEC"/>
    <w:rsid w:val="005C1E75"/>
    <w:rsid w:val="005C1F8E"/>
    <w:rsid w:val="005C210A"/>
    <w:rsid w:val="005C2196"/>
    <w:rsid w:val="005C23BD"/>
    <w:rsid w:val="005C2E37"/>
    <w:rsid w:val="005C3307"/>
    <w:rsid w:val="005C34EC"/>
    <w:rsid w:val="005C37A9"/>
    <w:rsid w:val="005C3A7B"/>
    <w:rsid w:val="005C3B73"/>
    <w:rsid w:val="005C3BE0"/>
    <w:rsid w:val="005C3E3A"/>
    <w:rsid w:val="005C3E4A"/>
    <w:rsid w:val="005C3F4C"/>
    <w:rsid w:val="005C403B"/>
    <w:rsid w:val="005C4731"/>
    <w:rsid w:val="005C5009"/>
    <w:rsid w:val="005C543C"/>
    <w:rsid w:val="005C5456"/>
    <w:rsid w:val="005C577D"/>
    <w:rsid w:val="005C5CAC"/>
    <w:rsid w:val="005C6186"/>
    <w:rsid w:val="005C61CD"/>
    <w:rsid w:val="005C6A2A"/>
    <w:rsid w:val="005C6AFE"/>
    <w:rsid w:val="005C6F2B"/>
    <w:rsid w:val="005C743B"/>
    <w:rsid w:val="005C7535"/>
    <w:rsid w:val="005C78BE"/>
    <w:rsid w:val="005C79F1"/>
    <w:rsid w:val="005C7E5D"/>
    <w:rsid w:val="005D0001"/>
    <w:rsid w:val="005D0359"/>
    <w:rsid w:val="005D0776"/>
    <w:rsid w:val="005D0830"/>
    <w:rsid w:val="005D0E9D"/>
    <w:rsid w:val="005D107A"/>
    <w:rsid w:val="005D1C96"/>
    <w:rsid w:val="005D1CE0"/>
    <w:rsid w:val="005D26DB"/>
    <w:rsid w:val="005D2B88"/>
    <w:rsid w:val="005D2B93"/>
    <w:rsid w:val="005D2BBC"/>
    <w:rsid w:val="005D2CA0"/>
    <w:rsid w:val="005D2FA6"/>
    <w:rsid w:val="005D349D"/>
    <w:rsid w:val="005D3BF4"/>
    <w:rsid w:val="005D3BF9"/>
    <w:rsid w:val="005D3C15"/>
    <w:rsid w:val="005D3FED"/>
    <w:rsid w:val="005D41EB"/>
    <w:rsid w:val="005D44C9"/>
    <w:rsid w:val="005D4A4F"/>
    <w:rsid w:val="005D4BF7"/>
    <w:rsid w:val="005D5132"/>
    <w:rsid w:val="005D535A"/>
    <w:rsid w:val="005D53C8"/>
    <w:rsid w:val="005D55C1"/>
    <w:rsid w:val="005D5788"/>
    <w:rsid w:val="005D5878"/>
    <w:rsid w:val="005D5925"/>
    <w:rsid w:val="005D5AC9"/>
    <w:rsid w:val="005D5CBC"/>
    <w:rsid w:val="005D5DE6"/>
    <w:rsid w:val="005D5E57"/>
    <w:rsid w:val="005D5EE0"/>
    <w:rsid w:val="005D62E9"/>
    <w:rsid w:val="005D64C4"/>
    <w:rsid w:val="005D652C"/>
    <w:rsid w:val="005D671E"/>
    <w:rsid w:val="005D6736"/>
    <w:rsid w:val="005D7475"/>
    <w:rsid w:val="005D7619"/>
    <w:rsid w:val="005D764C"/>
    <w:rsid w:val="005D7939"/>
    <w:rsid w:val="005D7ACC"/>
    <w:rsid w:val="005E05E5"/>
    <w:rsid w:val="005E085D"/>
    <w:rsid w:val="005E09FF"/>
    <w:rsid w:val="005E0A9E"/>
    <w:rsid w:val="005E1345"/>
    <w:rsid w:val="005E14CC"/>
    <w:rsid w:val="005E1691"/>
    <w:rsid w:val="005E16FA"/>
    <w:rsid w:val="005E1FA3"/>
    <w:rsid w:val="005E24C6"/>
    <w:rsid w:val="005E250B"/>
    <w:rsid w:val="005E2538"/>
    <w:rsid w:val="005E2675"/>
    <w:rsid w:val="005E2711"/>
    <w:rsid w:val="005E280C"/>
    <w:rsid w:val="005E290D"/>
    <w:rsid w:val="005E2B7F"/>
    <w:rsid w:val="005E2BC2"/>
    <w:rsid w:val="005E310C"/>
    <w:rsid w:val="005E31D9"/>
    <w:rsid w:val="005E3AAF"/>
    <w:rsid w:val="005E3CC1"/>
    <w:rsid w:val="005E409D"/>
    <w:rsid w:val="005E4130"/>
    <w:rsid w:val="005E42AB"/>
    <w:rsid w:val="005E42B7"/>
    <w:rsid w:val="005E4485"/>
    <w:rsid w:val="005E44FE"/>
    <w:rsid w:val="005E4834"/>
    <w:rsid w:val="005E4890"/>
    <w:rsid w:val="005E4A40"/>
    <w:rsid w:val="005E4BB8"/>
    <w:rsid w:val="005E4C8E"/>
    <w:rsid w:val="005E4E3B"/>
    <w:rsid w:val="005E4E73"/>
    <w:rsid w:val="005E5269"/>
    <w:rsid w:val="005E529D"/>
    <w:rsid w:val="005E5756"/>
    <w:rsid w:val="005E5871"/>
    <w:rsid w:val="005E58F5"/>
    <w:rsid w:val="005E5CDF"/>
    <w:rsid w:val="005E5CED"/>
    <w:rsid w:val="005E6270"/>
    <w:rsid w:val="005E650A"/>
    <w:rsid w:val="005E6A59"/>
    <w:rsid w:val="005E6EE5"/>
    <w:rsid w:val="005E7AA5"/>
    <w:rsid w:val="005E7ADA"/>
    <w:rsid w:val="005E7B1B"/>
    <w:rsid w:val="005E7BA5"/>
    <w:rsid w:val="005F0718"/>
    <w:rsid w:val="005F0C7B"/>
    <w:rsid w:val="005F104A"/>
    <w:rsid w:val="005F14BD"/>
    <w:rsid w:val="005F153C"/>
    <w:rsid w:val="005F1E69"/>
    <w:rsid w:val="005F205A"/>
    <w:rsid w:val="005F25E6"/>
    <w:rsid w:val="005F2882"/>
    <w:rsid w:val="005F3102"/>
    <w:rsid w:val="005F3155"/>
    <w:rsid w:val="005F346F"/>
    <w:rsid w:val="005F371F"/>
    <w:rsid w:val="005F3840"/>
    <w:rsid w:val="005F3B8E"/>
    <w:rsid w:val="005F3FE5"/>
    <w:rsid w:val="005F4197"/>
    <w:rsid w:val="005F46E9"/>
    <w:rsid w:val="005F471C"/>
    <w:rsid w:val="005F49B5"/>
    <w:rsid w:val="005F4DCA"/>
    <w:rsid w:val="005F4DEC"/>
    <w:rsid w:val="005F52AE"/>
    <w:rsid w:val="005F5570"/>
    <w:rsid w:val="005F57A6"/>
    <w:rsid w:val="005F59E3"/>
    <w:rsid w:val="005F5C92"/>
    <w:rsid w:val="005F6650"/>
    <w:rsid w:val="005F6768"/>
    <w:rsid w:val="005F684F"/>
    <w:rsid w:val="005F6B20"/>
    <w:rsid w:val="005F6B45"/>
    <w:rsid w:val="005F6C93"/>
    <w:rsid w:val="005F6CBA"/>
    <w:rsid w:val="005F6FAE"/>
    <w:rsid w:val="005F712B"/>
    <w:rsid w:val="005F7325"/>
    <w:rsid w:val="005F737B"/>
    <w:rsid w:val="005F73C7"/>
    <w:rsid w:val="005F74C3"/>
    <w:rsid w:val="005F7730"/>
    <w:rsid w:val="005F7827"/>
    <w:rsid w:val="005F7B38"/>
    <w:rsid w:val="005F7BE1"/>
    <w:rsid w:val="005F7C62"/>
    <w:rsid w:val="005F7CE1"/>
    <w:rsid w:val="00600476"/>
    <w:rsid w:val="006006D4"/>
    <w:rsid w:val="00600B15"/>
    <w:rsid w:val="00600E4A"/>
    <w:rsid w:val="00600EF0"/>
    <w:rsid w:val="00601691"/>
    <w:rsid w:val="006017CA"/>
    <w:rsid w:val="006018FD"/>
    <w:rsid w:val="00601AB1"/>
    <w:rsid w:val="00601CD1"/>
    <w:rsid w:val="00601FB1"/>
    <w:rsid w:val="00602182"/>
    <w:rsid w:val="00602210"/>
    <w:rsid w:val="00602492"/>
    <w:rsid w:val="0060290D"/>
    <w:rsid w:val="00602E01"/>
    <w:rsid w:val="00602FA4"/>
    <w:rsid w:val="00603087"/>
    <w:rsid w:val="00603147"/>
    <w:rsid w:val="006033C1"/>
    <w:rsid w:val="00603646"/>
    <w:rsid w:val="006038D4"/>
    <w:rsid w:val="0060392C"/>
    <w:rsid w:val="00604017"/>
    <w:rsid w:val="00604106"/>
    <w:rsid w:val="00604129"/>
    <w:rsid w:val="006042DB"/>
    <w:rsid w:val="006043B9"/>
    <w:rsid w:val="0060448C"/>
    <w:rsid w:val="00604C25"/>
    <w:rsid w:val="006050D0"/>
    <w:rsid w:val="006055D8"/>
    <w:rsid w:val="006058F2"/>
    <w:rsid w:val="00605D87"/>
    <w:rsid w:val="00605F68"/>
    <w:rsid w:val="0060620B"/>
    <w:rsid w:val="00606526"/>
    <w:rsid w:val="0060705D"/>
    <w:rsid w:val="006076C2"/>
    <w:rsid w:val="006077A0"/>
    <w:rsid w:val="00607A27"/>
    <w:rsid w:val="00607E6E"/>
    <w:rsid w:val="00607F20"/>
    <w:rsid w:val="00610645"/>
    <w:rsid w:val="00610FCE"/>
    <w:rsid w:val="0061116B"/>
    <w:rsid w:val="00611F18"/>
    <w:rsid w:val="00612AC0"/>
    <w:rsid w:val="00612ECE"/>
    <w:rsid w:val="00613131"/>
    <w:rsid w:val="006131D6"/>
    <w:rsid w:val="00613239"/>
    <w:rsid w:val="00613377"/>
    <w:rsid w:val="00613418"/>
    <w:rsid w:val="00613456"/>
    <w:rsid w:val="00613501"/>
    <w:rsid w:val="00613528"/>
    <w:rsid w:val="0061378D"/>
    <w:rsid w:val="00613B98"/>
    <w:rsid w:val="00613D95"/>
    <w:rsid w:val="006142FA"/>
    <w:rsid w:val="006144FC"/>
    <w:rsid w:val="00615278"/>
    <w:rsid w:val="006153EF"/>
    <w:rsid w:val="00615A86"/>
    <w:rsid w:val="00616265"/>
    <w:rsid w:val="006162C8"/>
    <w:rsid w:val="00616D0D"/>
    <w:rsid w:val="00616FFE"/>
    <w:rsid w:val="00617269"/>
    <w:rsid w:val="00617280"/>
    <w:rsid w:val="00617D05"/>
    <w:rsid w:val="00620228"/>
    <w:rsid w:val="00620272"/>
    <w:rsid w:val="0062036C"/>
    <w:rsid w:val="006207EC"/>
    <w:rsid w:val="006208BB"/>
    <w:rsid w:val="00620A52"/>
    <w:rsid w:val="00620CD7"/>
    <w:rsid w:val="00620D12"/>
    <w:rsid w:val="00621AFC"/>
    <w:rsid w:val="00621EAF"/>
    <w:rsid w:val="006223DF"/>
    <w:rsid w:val="00622691"/>
    <w:rsid w:val="00622B70"/>
    <w:rsid w:val="00622D2B"/>
    <w:rsid w:val="006230FE"/>
    <w:rsid w:val="00623295"/>
    <w:rsid w:val="006237F9"/>
    <w:rsid w:val="00623ADF"/>
    <w:rsid w:val="00623BCB"/>
    <w:rsid w:val="00623EAB"/>
    <w:rsid w:val="006242AC"/>
    <w:rsid w:val="0062467C"/>
    <w:rsid w:val="006246B7"/>
    <w:rsid w:val="00624708"/>
    <w:rsid w:val="00624A71"/>
    <w:rsid w:val="00625032"/>
    <w:rsid w:val="0062514C"/>
    <w:rsid w:val="0062520E"/>
    <w:rsid w:val="00625A24"/>
    <w:rsid w:val="00625CC0"/>
    <w:rsid w:val="006266D2"/>
    <w:rsid w:val="0062671A"/>
    <w:rsid w:val="006267AA"/>
    <w:rsid w:val="00626C6E"/>
    <w:rsid w:val="00626D0B"/>
    <w:rsid w:val="00627BE5"/>
    <w:rsid w:val="00627F1B"/>
    <w:rsid w:val="00630043"/>
    <w:rsid w:val="00630395"/>
    <w:rsid w:val="0063049E"/>
    <w:rsid w:val="00630613"/>
    <w:rsid w:val="00630B04"/>
    <w:rsid w:val="006313FE"/>
    <w:rsid w:val="0063141B"/>
    <w:rsid w:val="0063144B"/>
    <w:rsid w:val="006318E8"/>
    <w:rsid w:val="0063219F"/>
    <w:rsid w:val="00632497"/>
    <w:rsid w:val="00632947"/>
    <w:rsid w:val="00632CA1"/>
    <w:rsid w:val="00632DBC"/>
    <w:rsid w:val="0063341E"/>
    <w:rsid w:val="0063396C"/>
    <w:rsid w:val="00633A67"/>
    <w:rsid w:val="00633BCA"/>
    <w:rsid w:val="00633D29"/>
    <w:rsid w:val="00633E5E"/>
    <w:rsid w:val="00633E7A"/>
    <w:rsid w:val="006341A4"/>
    <w:rsid w:val="00634244"/>
    <w:rsid w:val="00634314"/>
    <w:rsid w:val="00634739"/>
    <w:rsid w:val="00634951"/>
    <w:rsid w:val="00634A06"/>
    <w:rsid w:val="00634BA1"/>
    <w:rsid w:val="00634D4E"/>
    <w:rsid w:val="00634F4C"/>
    <w:rsid w:val="006351E2"/>
    <w:rsid w:val="00635201"/>
    <w:rsid w:val="006352F5"/>
    <w:rsid w:val="00635965"/>
    <w:rsid w:val="00635A63"/>
    <w:rsid w:val="00635CFD"/>
    <w:rsid w:val="0063622E"/>
    <w:rsid w:val="00636264"/>
    <w:rsid w:val="006367E4"/>
    <w:rsid w:val="0063695E"/>
    <w:rsid w:val="00636B05"/>
    <w:rsid w:val="006375F2"/>
    <w:rsid w:val="006376DE"/>
    <w:rsid w:val="00637B86"/>
    <w:rsid w:val="00637D78"/>
    <w:rsid w:val="00637E55"/>
    <w:rsid w:val="00640B24"/>
    <w:rsid w:val="00640C60"/>
    <w:rsid w:val="00640D07"/>
    <w:rsid w:val="00640D2C"/>
    <w:rsid w:val="00640F29"/>
    <w:rsid w:val="006413D6"/>
    <w:rsid w:val="006413DA"/>
    <w:rsid w:val="006414BE"/>
    <w:rsid w:val="00641B06"/>
    <w:rsid w:val="00641C3A"/>
    <w:rsid w:val="00641EF7"/>
    <w:rsid w:val="00642036"/>
    <w:rsid w:val="00642066"/>
    <w:rsid w:val="006421D7"/>
    <w:rsid w:val="006422C3"/>
    <w:rsid w:val="006422F4"/>
    <w:rsid w:val="00642317"/>
    <w:rsid w:val="00642BE6"/>
    <w:rsid w:val="006431B3"/>
    <w:rsid w:val="00643AAA"/>
    <w:rsid w:val="00643B6C"/>
    <w:rsid w:val="00643F11"/>
    <w:rsid w:val="00644612"/>
    <w:rsid w:val="00644655"/>
    <w:rsid w:val="00644882"/>
    <w:rsid w:val="0064498E"/>
    <w:rsid w:val="00644D5C"/>
    <w:rsid w:val="006450E9"/>
    <w:rsid w:val="00645262"/>
    <w:rsid w:val="006457D3"/>
    <w:rsid w:val="00645B90"/>
    <w:rsid w:val="0064652B"/>
    <w:rsid w:val="0064663C"/>
    <w:rsid w:val="00646F43"/>
    <w:rsid w:val="00647156"/>
    <w:rsid w:val="00647AC5"/>
    <w:rsid w:val="00647CEF"/>
    <w:rsid w:val="00647ED8"/>
    <w:rsid w:val="0065002D"/>
    <w:rsid w:val="006502B9"/>
    <w:rsid w:val="006504AB"/>
    <w:rsid w:val="006508BE"/>
    <w:rsid w:val="00650BFF"/>
    <w:rsid w:val="00650DF7"/>
    <w:rsid w:val="00650F0E"/>
    <w:rsid w:val="00651042"/>
    <w:rsid w:val="0065134C"/>
    <w:rsid w:val="006514CD"/>
    <w:rsid w:val="006515EB"/>
    <w:rsid w:val="0065193D"/>
    <w:rsid w:val="00651B90"/>
    <w:rsid w:val="006520A1"/>
    <w:rsid w:val="006523A8"/>
    <w:rsid w:val="00652AC0"/>
    <w:rsid w:val="00652D5F"/>
    <w:rsid w:val="0065362B"/>
    <w:rsid w:val="00653A4B"/>
    <w:rsid w:val="00653B55"/>
    <w:rsid w:val="00653BBA"/>
    <w:rsid w:val="00654045"/>
    <w:rsid w:val="006540B2"/>
    <w:rsid w:val="00654271"/>
    <w:rsid w:val="00654391"/>
    <w:rsid w:val="0065490C"/>
    <w:rsid w:val="00655025"/>
    <w:rsid w:val="0065530D"/>
    <w:rsid w:val="00655A7C"/>
    <w:rsid w:val="00655B5D"/>
    <w:rsid w:val="00655CB8"/>
    <w:rsid w:val="00655D71"/>
    <w:rsid w:val="00656069"/>
    <w:rsid w:val="0065636A"/>
    <w:rsid w:val="00656FCE"/>
    <w:rsid w:val="0065750F"/>
    <w:rsid w:val="006577C8"/>
    <w:rsid w:val="00657FB2"/>
    <w:rsid w:val="00660307"/>
    <w:rsid w:val="006605E7"/>
    <w:rsid w:val="0066085C"/>
    <w:rsid w:val="006610D3"/>
    <w:rsid w:val="0066125E"/>
    <w:rsid w:val="00661614"/>
    <w:rsid w:val="006616ED"/>
    <w:rsid w:val="00661780"/>
    <w:rsid w:val="00661904"/>
    <w:rsid w:val="00661B86"/>
    <w:rsid w:val="00661CA1"/>
    <w:rsid w:val="00661E71"/>
    <w:rsid w:val="006622CC"/>
    <w:rsid w:val="00662955"/>
    <w:rsid w:val="00662E79"/>
    <w:rsid w:val="00662EF0"/>
    <w:rsid w:val="00663848"/>
    <w:rsid w:val="00663D40"/>
    <w:rsid w:val="00664595"/>
    <w:rsid w:val="00664753"/>
    <w:rsid w:val="006648A8"/>
    <w:rsid w:val="00664ACB"/>
    <w:rsid w:val="00664D08"/>
    <w:rsid w:val="00665092"/>
    <w:rsid w:val="006651CA"/>
    <w:rsid w:val="00665493"/>
    <w:rsid w:val="006656BE"/>
    <w:rsid w:val="006659EB"/>
    <w:rsid w:val="00665BA3"/>
    <w:rsid w:val="00665DA0"/>
    <w:rsid w:val="006667EE"/>
    <w:rsid w:val="00666BB3"/>
    <w:rsid w:val="00667075"/>
    <w:rsid w:val="0066733C"/>
    <w:rsid w:val="006674DD"/>
    <w:rsid w:val="0066799C"/>
    <w:rsid w:val="00670206"/>
    <w:rsid w:val="00670445"/>
    <w:rsid w:val="0067074D"/>
    <w:rsid w:val="00670772"/>
    <w:rsid w:val="006708DC"/>
    <w:rsid w:val="006709AE"/>
    <w:rsid w:val="00670B63"/>
    <w:rsid w:val="00670E56"/>
    <w:rsid w:val="00670F10"/>
    <w:rsid w:val="00671914"/>
    <w:rsid w:val="00671EEC"/>
    <w:rsid w:val="00672114"/>
    <w:rsid w:val="006722C5"/>
    <w:rsid w:val="00672398"/>
    <w:rsid w:val="00672732"/>
    <w:rsid w:val="006727DA"/>
    <w:rsid w:val="00672905"/>
    <w:rsid w:val="00672A77"/>
    <w:rsid w:val="00672B05"/>
    <w:rsid w:val="00673283"/>
    <w:rsid w:val="0067360E"/>
    <w:rsid w:val="006736FA"/>
    <w:rsid w:val="006737C6"/>
    <w:rsid w:val="00673826"/>
    <w:rsid w:val="00673D72"/>
    <w:rsid w:val="00673DB9"/>
    <w:rsid w:val="00673E41"/>
    <w:rsid w:val="00673EB1"/>
    <w:rsid w:val="006741AF"/>
    <w:rsid w:val="0067437F"/>
    <w:rsid w:val="006743B9"/>
    <w:rsid w:val="006743C4"/>
    <w:rsid w:val="00674721"/>
    <w:rsid w:val="00674E18"/>
    <w:rsid w:val="006758C7"/>
    <w:rsid w:val="00675A7C"/>
    <w:rsid w:val="00675D6A"/>
    <w:rsid w:val="00675D7F"/>
    <w:rsid w:val="00675DB6"/>
    <w:rsid w:val="00676353"/>
    <w:rsid w:val="006763B5"/>
    <w:rsid w:val="0067656C"/>
    <w:rsid w:val="006765E2"/>
    <w:rsid w:val="00676722"/>
    <w:rsid w:val="00676A97"/>
    <w:rsid w:val="00676CEA"/>
    <w:rsid w:val="00676DF9"/>
    <w:rsid w:val="006771EB"/>
    <w:rsid w:val="0067746F"/>
    <w:rsid w:val="006775B0"/>
    <w:rsid w:val="00677DA2"/>
    <w:rsid w:val="00677DC6"/>
    <w:rsid w:val="00677F8B"/>
    <w:rsid w:val="00677F98"/>
    <w:rsid w:val="00680013"/>
    <w:rsid w:val="0068021D"/>
    <w:rsid w:val="00680691"/>
    <w:rsid w:val="006808E7"/>
    <w:rsid w:val="006808ED"/>
    <w:rsid w:val="00680994"/>
    <w:rsid w:val="00680E8B"/>
    <w:rsid w:val="00681014"/>
    <w:rsid w:val="00681317"/>
    <w:rsid w:val="00681466"/>
    <w:rsid w:val="00681546"/>
    <w:rsid w:val="0068168A"/>
    <w:rsid w:val="006816A5"/>
    <w:rsid w:val="006816F7"/>
    <w:rsid w:val="00681723"/>
    <w:rsid w:val="006825FA"/>
    <w:rsid w:val="00682A78"/>
    <w:rsid w:val="006830ED"/>
    <w:rsid w:val="00683426"/>
    <w:rsid w:val="00683562"/>
    <w:rsid w:val="00683E07"/>
    <w:rsid w:val="00683EF5"/>
    <w:rsid w:val="0068400B"/>
    <w:rsid w:val="006845C2"/>
    <w:rsid w:val="0068465F"/>
    <w:rsid w:val="00684923"/>
    <w:rsid w:val="00684D20"/>
    <w:rsid w:val="006855BB"/>
    <w:rsid w:val="006856BB"/>
    <w:rsid w:val="00685814"/>
    <w:rsid w:val="00685A7A"/>
    <w:rsid w:val="00685A80"/>
    <w:rsid w:val="00685A97"/>
    <w:rsid w:val="00686249"/>
    <w:rsid w:val="006867C2"/>
    <w:rsid w:val="00686E77"/>
    <w:rsid w:val="00687FE4"/>
    <w:rsid w:val="006902BB"/>
    <w:rsid w:val="006904F4"/>
    <w:rsid w:val="0069069F"/>
    <w:rsid w:val="00690A58"/>
    <w:rsid w:val="00690C22"/>
    <w:rsid w:val="00690C60"/>
    <w:rsid w:val="00690D19"/>
    <w:rsid w:val="006910AD"/>
    <w:rsid w:val="00691997"/>
    <w:rsid w:val="00691B07"/>
    <w:rsid w:val="00691DC8"/>
    <w:rsid w:val="006921C8"/>
    <w:rsid w:val="0069227B"/>
    <w:rsid w:val="00692737"/>
    <w:rsid w:val="00692808"/>
    <w:rsid w:val="00692D57"/>
    <w:rsid w:val="00692F1E"/>
    <w:rsid w:val="0069359D"/>
    <w:rsid w:val="00693614"/>
    <w:rsid w:val="00693ADC"/>
    <w:rsid w:val="00693CA4"/>
    <w:rsid w:val="00693E56"/>
    <w:rsid w:val="00693ECC"/>
    <w:rsid w:val="00694100"/>
    <w:rsid w:val="0069438E"/>
    <w:rsid w:val="00694715"/>
    <w:rsid w:val="00694793"/>
    <w:rsid w:val="006948CF"/>
    <w:rsid w:val="00694CD5"/>
    <w:rsid w:val="006953BF"/>
    <w:rsid w:val="00695420"/>
    <w:rsid w:val="00695DBA"/>
    <w:rsid w:val="00695F63"/>
    <w:rsid w:val="00695F71"/>
    <w:rsid w:val="0069654B"/>
    <w:rsid w:val="006967ED"/>
    <w:rsid w:val="00696E4D"/>
    <w:rsid w:val="0069756B"/>
    <w:rsid w:val="0069764A"/>
    <w:rsid w:val="00697CBD"/>
    <w:rsid w:val="00697EEE"/>
    <w:rsid w:val="006A0032"/>
    <w:rsid w:val="006A01DF"/>
    <w:rsid w:val="006A03A7"/>
    <w:rsid w:val="006A048C"/>
    <w:rsid w:val="006A0CC4"/>
    <w:rsid w:val="006A0CDD"/>
    <w:rsid w:val="006A133A"/>
    <w:rsid w:val="006A1388"/>
    <w:rsid w:val="006A1C0F"/>
    <w:rsid w:val="006A25EE"/>
    <w:rsid w:val="006A29A6"/>
    <w:rsid w:val="006A301E"/>
    <w:rsid w:val="006A30CF"/>
    <w:rsid w:val="006A3314"/>
    <w:rsid w:val="006A338B"/>
    <w:rsid w:val="006A3783"/>
    <w:rsid w:val="006A3885"/>
    <w:rsid w:val="006A38C8"/>
    <w:rsid w:val="006A3B7D"/>
    <w:rsid w:val="006A4299"/>
    <w:rsid w:val="006A43F3"/>
    <w:rsid w:val="006A4473"/>
    <w:rsid w:val="006A448F"/>
    <w:rsid w:val="006A46F3"/>
    <w:rsid w:val="006A5014"/>
    <w:rsid w:val="006A51F2"/>
    <w:rsid w:val="006A5469"/>
    <w:rsid w:val="006A597D"/>
    <w:rsid w:val="006A5A2F"/>
    <w:rsid w:val="006A5A9D"/>
    <w:rsid w:val="006A5AE7"/>
    <w:rsid w:val="006A5CAF"/>
    <w:rsid w:val="006A5D0C"/>
    <w:rsid w:val="006A5D73"/>
    <w:rsid w:val="006A5ED9"/>
    <w:rsid w:val="006A6155"/>
    <w:rsid w:val="006A6541"/>
    <w:rsid w:val="006A667D"/>
    <w:rsid w:val="006A6A54"/>
    <w:rsid w:val="006A6F23"/>
    <w:rsid w:val="006A6FC9"/>
    <w:rsid w:val="006A71C2"/>
    <w:rsid w:val="006A764E"/>
    <w:rsid w:val="006A76B8"/>
    <w:rsid w:val="006A7ABA"/>
    <w:rsid w:val="006A7C2E"/>
    <w:rsid w:val="006B0D0E"/>
    <w:rsid w:val="006B0F4F"/>
    <w:rsid w:val="006B11AF"/>
    <w:rsid w:val="006B1536"/>
    <w:rsid w:val="006B19D8"/>
    <w:rsid w:val="006B1B3D"/>
    <w:rsid w:val="006B1B5F"/>
    <w:rsid w:val="006B1B85"/>
    <w:rsid w:val="006B1B99"/>
    <w:rsid w:val="006B1F22"/>
    <w:rsid w:val="006B2146"/>
    <w:rsid w:val="006B24E3"/>
    <w:rsid w:val="006B25DB"/>
    <w:rsid w:val="006B26F8"/>
    <w:rsid w:val="006B2827"/>
    <w:rsid w:val="006B28CE"/>
    <w:rsid w:val="006B3140"/>
    <w:rsid w:val="006B37F5"/>
    <w:rsid w:val="006B39F7"/>
    <w:rsid w:val="006B3CEF"/>
    <w:rsid w:val="006B3EAA"/>
    <w:rsid w:val="006B4226"/>
    <w:rsid w:val="006B4375"/>
    <w:rsid w:val="006B476E"/>
    <w:rsid w:val="006B47B9"/>
    <w:rsid w:val="006B49C0"/>
    <w:rsid w:val="006B4A02"/>
    <w:rsid w:val="006B4EC5"/>
    <w:rsid w:val="006B53DA"/>
    <w:rsid w:val="006B5873"/>
    <w:rsid w:val="006B59CF"/>
    <w:rsid w:val="006B627D"/>
    <w:rsid w:val="006B64B5"/>
    <w:rsid w:val="006B68C0"/>
    <w:rsid w:val="006B6B93"/>
    <w:rsid w:val="006B6F35"/>
    <w:rsid w:val="006B6FA6"/>
    <w:rsid w:val="006B70AB"/>
    <w:rsid w:val="006B7244"/>
    <w:rsid w:val="006B762C"/>
    <w:rsid w:val="006B7922"/>
    <w:rsid w:val="006B7D64"/>
    <w:rsid w:val="006B7E62"/>
    <w:rsid w:val="006B7FB1"/>
    <w:rsid w:val="006C0059"/>
    <w:rsid w:val="006C0C91"/>
    <w:rsid w:val="006C0D42"/>
    <w:rsid w:val="006C0E0F"/>
    <w:rsid w:val="006C11E2"/>
    <w:rsid w:val="006C1597"/>
    <w:rsid w:val="006C19F0"/>
    <w:rsid w:val="006C1E83"/>
    <w:rsid w:val="006C2051"/>
    <w:rsid w:val="006C23AD"/>
    <w:rsid w:val="006C24E9"/>
    <w:rsid w:val="006C2578"/>
    <w:rsid w:val="006C2E5B"/>
    <w:rsid w:val="006C30F0"/>
    <w:rsid w:val="006C35F9"/>
    <w:rsid w:val="006C3CBA"/>
    <w:rsid w:val="006C4087"/>
    <w:rsid w:val="006C4851"/>
    <w:rsid w:val="006C488C"/>
    <w:rsid w:val="006C4FC7"/>
    <w:rsid w:val="006C51A1"/>
    <w:rsid w:val="006C51DB"/>
    <w:rsid w:val="006C58C5"/>
    <w:rsid w:val="006C597A"/>
    <w:rsid w:val="006C5ABB"/>
    <w:rsid w:val="006C5E26"/>
    <w:rsid w:val="006C62EF"/>
    <w:rsid w:val="006C7384"/>
    <w:rsid w:val="006C74E8"/>
    <w:rsid w:val="006C74F3"/>
    <w:rsid w:val="006C7676"/>
    <w:rsid w:val="006C774A"/>
    <w:rsid w:val="006C779C"/>
    <w:rsid w:val="006C7975"/>
    <w:rsid w:val="006C7CC4"/>
    <w:rsid w:val="006D08EF"/>
    <w:rsid w:val="006D0903"/>
    <w:rsid w:val="006D0D62"/>
    <w:rsid w:val="006D0FCD"/>
    <w:rsid w:val="006D1555"/>
    <w:rsid w:val="006D1B15"/>
    <w:rsid w:val="006D1B90"/>
    <w:rsid w:val="006D1C50"/>
    <w:rsid w:val="006D1FD8"/>
    <w:rsid w:val="006D2405"/>
    <w:rsid w:val="006D2437"/>
    <w:rsid w:val="006D2532"/>
    <w:rsid w:val="006D2CFC"/>
    <w:rsid w:val="006D2E1F"/>
    <w:rsid w:val="006D3164"/>
    <w:rsid w:val="006D3179"/>
    <w:rsid w:val="006D3189"/>
    <w:rsid w:val="006D31F7"/>
    <w:rsid w:val="006D37C9"/>
    <w:rsid w:val="006D39E8"/>
    <w:rsid w:val="006D3A33"/>
    <w:rsid w:val="006D3F63"/>
    <w:rsid w:val="006D41D3"/>
    <w:rsid w:val="006D47E3"/>
    <w:rsid w:val="006D4C45"/>
    <w:rsid w:val="006D4F47"/>
    <w:rsid w:val="006D5392"/>
    <w:rsid w:val="006D56FF"/>
    <w:rsid w:val="006D5D25"/>
    <w:rsid w:val="006D5F66"/>
    <w:rsid w:val="006D5FBA"/>
    <w:rsid w:val="006D61C1"/>
    <w:rsid w:val="006D62A5"/>
    <w:rsid w:val="006D62B6"/>
    <w:rsid w:val="006D644E"/>
    <w:rsid w:val="006D6573"/>
    <w:rsid w:val="006D6897"/>
    <w:rsid w:val="006D6B2F"/>
    <w:rsid w:val="006D6BB8"/>
    <w:rsid w:val="006D71E3"/>
    <w:rsid w:val="006D7714"/>
    <w:rsid w:val="006D7899"/>
    <w:rsid w:val="006D7A9C"/>
    <w:rsid w:val="006D7BE7"/>
    <w:rsid w:val="006D7C04"/>
    <w:rsid w:val="006D7CA7"/>
    <w:rsid w:val="006D7FF4"/>
    <w:rsid w:val="006E03A8"/>
    <w:rsid w:val="006E0B62"/>
    <w:rsid w:val="006E0C2E"/>
    <w:rsid w:val="006E0E3E"/>
    <w:rsid w:val="006E0E57"/>
    <w:rsid w:val="006E0EF4"/>
    <w:rsid w:val="006E16CA"/>
    <w:rsid w:val="006E1767"/>
    <w:rsid w:val="006E17AB"/>
    <w:rsid w:val="006E2346"/>
    <w:rsid w:val="006E2CC0"/>
    <w:rsid w:val="006E2CF8"/>
    <w:rsid w:val="006E2F71"/>
    <w:rsid w:val="006E2F79"/>
    <w:rsid w:val="006E3138"/>
    <w:rsid w:val="006E3238"/>
    <w:rsid w:val="006E33A7"/>
    <w:rsid w:val="006E360A"/>
    <w:rsid w:val="006E361E"/>
    <w:rsid w:val="006E3776"/>
    <w:rsid w:val="006E3867"/>
    <w:rsid w:val="006E4292"/>
    <w:rsid w:val="006E4B4E"/>
    <w:rsid w:val="006E4D52"/>
    <w:rsid w:val="006E618C"/>
    <w:rsid w:val="006E631B"/>
    <w:rsid w:val="006E6648"/>
    <w:rsid w:val="006E6719"/>
    <w:rsid w:val="006E68DA"/>
    <w:rsid w:val="006E6EB3"/>
    <w:rsid w:val="006E6EFA"/>
    <w:rsid w:val="006E71C8"/>
    <w:rsid w:val="006E73F1"/>
    <w:rsid w:val="006E74A8"/>
    <w:rsid w:val="006E77E6"/>
    <w:rsid w:val="006E7929"/>
    <w:rsid w:val="006E79EC"/>
    <w:rsid w:val="006E7CF0"/>
    <w:rsid w:val="006E7FB3"/>
    <w:rsid w:val="006F0098"/>
    <w:rsid w:val="006F01A2"/>
    <w:rsid w:val="006F01E3"/>
    <w:rsid w:val="006F04C3"/>
    <w:rsid w:val="006F04D1"/>
    <w:rsid w:val="006F0559"/>
    <w:rsid w:val="006F06D2"/>
    <w:rsid w:val="006F096D"/>
    <w:rsid w:val="006F0EAE"/>
    <w:rsid w:val="006F0FD3"/>
    <w:rsid w:val="006F1312"/>
    <w:rsid w:val="006F1835"/>
    <w:rsid w:val="006F1A2F"/>
    <w:rsid w:val="006F24F2"/>
    <w:rsid w:val="006F2597"/>
    <w:rsid w:val="006F26EF"/>
    <w:rsid w:val="006F27BA"/>
    <w:rsid w:val="006F2C82"/>
    <w:rsid w:val="006F2FE4"/>
    <w:rsid w:val="006F306F"/>
    <w:rsid w:val="006F337E"/>
    <w:rsid w:val="006F34C0"/>
    <w:rsid w:val="006F357D"/>
    <w:rsid w:val="006F36E7"/>
    <w:rsid w:val="006F3962"/>
    <w:rsid w:val="006F3D5B"/>
    <w:rsid w:val="006F4030"/>
    <w:rsid w:val="006F4E49"/>
    <w:rsid w:val="006F4E92"/>
    <w:rsid w:val="006F5664"/>
    <w:rsid w:val="006F60DF"/>
    <w:rsid w:val="006F6224"/>
    <w:rsid w:val="006F65DA"/>
    <w:rsid w:val="006F6966"/>
    <w:rsid w:val="006F6A7E"/>
    <w:rsid w:val="006F6A8E"/>
    <w:rsid w:val="006F6CE5"/>
    <w:rsid w:val="006F6EE8"/>
    <w:rsid w:val="006F7351"/>
    <w:rsid w:val="006F74A8"/>
    <w:rsid w:val="006F7574"/>
    <w:rsid w:val="006F7613"/>
    <w:rsid w:val="006F7771"/>
    <w:rsid w:val="006F78EE"/>
    <w:rsid w:val="006F7A57"/>
    <w:rsid w:val="006F7B9D"/>
    <w:rsid w:val="006F7C6F"/>
    <w:rsid w:val="006F7F48"/>
    <w:rsid w:val="0070025A"/>
    <w:rsid w:val="00700534"/>
    <w:rsid w:val="00700893"/>
    <w:rsid w:val="0070097B"/>
    <w:rsid w:val="00700A85"/>
    <w:rsid w:val="0070131D"/>
    <w:rsid w:val="0070140B"/>
    <w:rsid w:val="00701539"/>
    <w:rsid w:val="007019C2"/>
    <w:rsid w:val="00701DC5"/>
    <w:rsid w:val="00701F6D"/>
    <w:rsid w:val="0070205A"/>
    <w:rsid w:val="00702113"/>
    <w:rsid w:val="00702268"/>
    <w:rsid w:val="007024E5"/>
    <w:rsid w:val="007026FF"/>
    <w:rsid w:val="007029AA"/>
    <w:rsid w:val="00702C7D"/>
    <w:rsid w:val="00702ECB"/>
    <w:rsid w:val="00702F85"/>
    <w:rsid w:val="00702FA6"/>
    <w:rsid w:val="007032E1"/>
    <w:rsid w:val="007033FE"/>
    <w:rsid w:val="0070386F"/>
    <w:rsid w:val="00703AAE"/>
    <w:rsid w:val="00703C40"/>
    <w:rsid w:val="00703EFC"/>
    <w:rsid w:val="00703FBD"/>
    <w:rsid w:val="00704084"/>
    <w:rsid w:val="007042D8"/>
    <w:rsid w:val="0070459D"/>
    <w:rsid w:val="00704B91"/>
    <w:rsid w:val="00704D5D"/>
    <w:rsid w:val="00704F5E"/>
    <w:rsid w:val="0070528E"/>
    <w:rsid w:val="00705463"/>
    <w:rsid w:val="007055F4"/>
    <w:rsid w:val="00705915"/>
    <w:rsid w:val="007059EE"/>
    <w:rsid w:val="00705C45"/>
    <w:rsid w:val="00705DF0"/>
    <w:rsid w:val="00706078"/>
    <w:rsid w:val="00706159"/>
    <w:rsid w:val="0070628C"/>
    <w:rsid w:val="007062F0"/>
    <w:rsid w:val="0070632F"/>
    <w:rsid w:val="0070642C"/>
    <w:rsid w:val="00706AB9"/>
    <w:rsid w:val="00706F24"/>
    <w:rsid w:val="00706F2D"/>
    <w:rsid w:val="00706FAE"/>
    <w:rsid w:val="00707290"/>
    <w:rsid w:val="0070784C"/>
    <w:rsid w:val="00707861"/>
    <w:rsid w:val="0070786A"/>
    <w:rsid w:val="00707BC3"/>
    <w:rsid w:val="00707E4D"/>
    <w:rsid w:val="00707F2C"/>
    <w:rsid w:val="0071018E"/>
    <w:rsid w:val="007101EC"/>
    <w:rsid w:val="00710371"/>
    <w:rsid w:val="0071094F"/>
    <w:rsid w:val="00710D28"/>
    <w:rsid w:val="00710DC1"/>
    <w:rsid w:val="0071132B"/>
    <w:rsid w:val="0071134C"/>
    <w:rsid w:val="0071139D"/>
    <w:rsid w:val="00711914"/>
    <w:rsid w:val="00711BB3"/>
    <w:rsid w:val="00711C0F"/>
    <w:rsid w:val="00711D6A"/>
    <w:rsid w:val="00712043"/>
    <w:rsid w:val="00712D07"/>
    <w:rsid w:val="00712FD7"/>
    <w:rsid w:val="00713035"/>
    <w:rsid w:val="0071315E"/>
    <w:rsid w:val="007131C0"/>
    <w:rsid w:val="007132B3"/>
    <w:rsid w:val="007132BD"/>
    <w:rsid w:val="00713385"/>
    <w:rsid w:val="007135C4"/>
    <w:rsid w:val="007135E2"/>
    <w:rsid w:val="007136E0"/>
    <w:rsid w:val="0071377A"/>
    <w:rsid w:val="007137F1"/>
    <w:rsid w:val="00713BC4"/>
    <w:rsid w:val="00713C44"/>
    <w:rsid w:val="00713D1C"/>
    <w:rsid w:val="00714043"/>
    <w:rsid w:val="0071429C"/>
    <w:rsid w:val="00714634"/>
    <w:rsid w:val="00714721"/>
    <w:rsid w:val="00714C85"/>
    <w:rsid w:val="007150AC"/>
    <w:rsid w:val="00715A18"/>
    <w:rsid w:val="00715AF9"/>
    <w:rsid w:val="00715B68"/>
    <w:rsid w:val="00715EB2"/>
    <w:rsid w:val="00716102"/>
    <w:rsid w:val="00716584"/>
    <w:rsid w:val="00717122"/>
    <w:rsid w:val="00717514"/>
    <w:rsid w:val="00717537"/>
    <w:rsid w:val="007179F3"/>
    <w:rsid w:val="00717F27"/>
    <w:rsid w:val="00720BF5"/>
    <w:rsid w:val="007215DF"/>
    <w:rsid w:val="0072167A"/>
    <w:rsid w:val="007218DE"/>
    <w:rsid w:val="00721AF2"/>
    <w:rsid w:val="00721D9D"/>
    <w:rsid w:val="00721E2A"/>
    <w:rsid w:val="00722037"/>
    <w:rsid w:val="007226F2"/>
    <w:rsid w:val="00722B6A"/>
    <w:rsid w:val="00722BB0"/>
    <w:rsid w:val="00722EF9"/>
    <w:rsid w:val="007230F8"/>
    <w:rsid w:val="0072317D"/>
    <w:rsid w:val="00723316"/>
    <w:rsid w:val="00723969"/>
    <w:rsid w:val="00723A41"/>
    <w:rsid w:val="00723F76"/>
    <w:rsid w:val="00723F94"/>
    <w:rsid w:val="00724211"/>
    <w:rsid w:val="00724403"/>
    <w:rsid w:val="0072472F"/>
    <w:rsid w:val="00725245"/>
    <w:rsid w:val="007252E2"/>
    <w:rsid w:val="00725470"/>
    <w:rsid w:val="00725494"/>
    <w:rsid w:val="00725562"/>
    <w:rsid w:val="007256AE"/>
    <w:rsid w:val="007259C8"/>
    <w:rsid w:val="00725BBA"/>
    <w:rsid w:val="007260F1"/>
    <w:rsid w:val="007261EE"/>
    <w:rsid w:val="0072628D"/>
    <w:rsid w:val="00726531"/>
    <w:rsid w:val="00726B6F"/>
    <w:rsid w:val="00726CB6"/>
    <w:rsid w:val="00727542"/>
    <w:rsid w:val="007278FD"/>
    <w:rsid w:val="00727D60"/>
    <w:rsid w:val="0073018C"/>
    <w:rsid w:val="00730342"/>
    <w:rsid w:val="00730933"/>
    <w:rsid w:val="00730BB9"/>
    <w:rsid w:val="00730C9F"/>
    <w:rsid w:val="00730DEF"/>
    <w:rsid w:val="0073162B"/>
    <w:rsid w:val="007317AF"/>
    <w:rsid w:val="00731818"/>
    <w:rsid w:val="007318D8"/>
    <w:rsid w:val="00731B8D"/>
    <w:rsid w:val="00731F77"/>
    <w:rsid w:val="00732159"/>
    <w:rsid w:val="0073242D"/>
    <w:rsid w:val="00732551"/>
    <w:rsid w:val="007325CC"/>
    <w:rsid w:val="00732A78"/>
    <w:rsid w:val="00732B79"/>
    <w:rsid w:val="007333EB"/>
    <w:rsid w:val="0073366B"/>
    <w:rsid w:val="00733BFE"/>
    <w:rsid w:val="00733DA7"/>
    <w:rsid w:val="00733E58"/>
    <w:rsid w:val="0073422B"/>
    <w:rsid w:val="0073485C"/>
    <w:rsid w:val="007348C8"/>
    <w:rsid w:val="00735463"/>
    <w:rsid w:val="00735A46"/>
    <w:rsid w:val="00735D11"/>
    <w:rsid w:val="00735DC3"/>
    <w:rsid w:val="00735E16"/>
    <w:rsid w:val="0073637D"/>
    <w:rsid w:val="0073670B"/>
    <w:rsid w:val="0073714D"/>
    <w:rsid w:val="00737444"/>
    <w:rsid w:val="0073745E"/>
    <w:rsid w:val="007377D3"/>
    <w:rsid w:val="00737C3D"/>
    <w:rsid w:val="00737DA6"/>
    <w:rsid w:val="00737F24"/>
    <w:rsid w:val="0074035C"/>
    <w:rsid w:val="00740537"/>
    <w:rsid w:val="007409CE"/>
    <w:rsid w:val="00740E44"/>
    <w:rsid w:val="0074112F"/>
    <w:rsid w:val="00741247"/>
    <w:rsid w:val="007421DD"/>
    <w:rsid w:val="007423DE"/>
    <w:rsid w:val="0074265B"/>
    <w:rsid w:val="00742826"/>
    <w:rsid w:val="00742832"/>
    <w:rsid w:val="00742840"/>
    <w:rsid w:val="00742A48"/>
    <w:rsid w:val="0074302D"/>
    <w:rsid w:val="007430FA"/>
    <w:rsid w:val="007432AC"/>
    <w:rsid w:val="00743420"/>
    <w:rsid w:val="007434BE"/>
    <w:rsid w:val="00743A8D"/>
    <w:rsid w:val="00743B10"/>
    <w:rsid w:val="00744401"/>
    <w:rsid w:val="00744408"/>
    <w:rsid w:val="00744489"/>
    <w:rsid w:val="00744618"/>
    <w:rsid w:val="00744728"/>
    <w:rsid w:val="007447DC"/>
    <w:rsid w:val="0074499B"/>
    <w:rsid w:val="00744B06"/>
    <w:rsid w:val="007451C1"/>
    <w:rsid w:val="007451F8"/>
    <w:rsid w:val="007455CF"/>
    <w:rsid w:val="00745943"/>
    <w:rsid w:val="00745B0D"/>
    <w:rsid w:val="00745E59"/>
    <w:rsid w:val="007462F6"/>
    <w:rsid w:val="0074669D"/>
    <w:rsid w:val="00746777"/>
    <w:rsid w:val="00746D6C"/>
    <w:rsid w:val="00746D84"/>
    <w:rsid w:val="00746F33"/>
    <w:rsid w:val="007472F8"/>
    <w:rsid w:val="00747398"/>
    <w:rsid w:val="007476F4"/>
    <w:rsid w:val="00747BE7"/>
    <w:rsid w:val="00747CC7"/>
    <w:rsid w:val="00750003"/>
    <w:rsid w:val="007501FD"/>
    <w:rsid w:val="0075048B"/>
    <w:rsid w:val="0075050F"/>
    <w:rsid w:val="00750D1C"/>
    <w:rsid w:val="00750E80"/>
    <w:rsid w:val="00750F9E"/>
    <w:rsid w:val="00751271"/>
    <w:rsid w:val="007513E4"/>
    <w:rsid w:val="00751602"/>
    <w:rsid w:val="00751BC6"/>
    <w:rsid w:val="00752041"/>
    <w:rsid w:val="00752587"/>
    <w:rsid w:val="0075280A"/>
    <w:rsid w:val="00752F6B"/>
    <w:rsid w:val="0075325A"/>
    <w:rsid w:val="00753552"/>
    <w:rsid w:val="007536E0"/>
    <w:rsid w:val="007538F4"/>
    <w:rsid w:val="00753C6B"/>
    <w:rsid w:val="00753D5D"/>
    <w:rsid w:val="0075461B"/>
    <w:rsid w:val="0075487C"/>
    <w:rsid w:val="007548B0"/>
    <w:rsid w:val="00754C63"/>
    <w:rsid w:val="007551AA"/>
    <w:rsid w:val="00755372"/>
    <w:rsid w:val="007553BE"/>
    <w:rsid w:val="00755822"/>
    <w:rsid w:val="00755A26"/>
    <w:rsid w:val="00755E9F"/>
    <w:rsid w:val="00755EBF"/>
    <w:rsid w:val="007560B1"/>
    <w:rsid w:val="007561C6"/>
    <w:rsid w:val="00756287"/>
    <w:rsid w:val="00756293"/>
    <w:rsid w:val="00756412"/>
    <w:rsid w:val="00756705"/>
    <w:rsid w:val="007567B3"/>
    <w:rsid w:val="00756A90"/>
    <w:rsid w:val="00756C03"/>
    <w:rsid w:val="0075729B"/>
    <w:rsid w:val="007578E5"/>
    <w:rsid w:val="00757BC5"/>
    <w:rsid w:val="00757C03"/>
    <w:rsid w:val="00757C57"/>
    <w:rsid w:val="00757D20"/>
    <w:rsid w:val="00760028"/>
    <w:rsid w:val="00760031"/>
    <w:rsid w:val="007600F3"/>
    <w:rsid w:val="0076016D"/>
    <w:rsid w:val="0076032B"/>
    <w:rsid w:val="007605DE"/>
    <w:rsid w:val="007609D8"/>
    <w:rsid w:val="00760A5F"/>
    <w:rsid w:val="00760C17"/>
    <w:rsid w:val="007614E4"/>
    <w:rsid w:val="007618F5"/>
    <w:rsid w:val="00761C41"/>
    <w:rsid w:val="00761E05"/>
    <w:rsid w:val="00761EBC"/>
    <w:rsid w:val="00762418"/>
    <w:rsid w:val="0076245D"/>
    <w:rsid w:val="00762630"/>
    <w:rsid w:val="00762A3A"/>
    <w:rsid w:val="00762C42"/>
    <w:rsid w:val="00763031"/>
    <w:rsid w:val="007631DA"/>
    <w:rsid w:val="00763272"/>
    <w:rsid w:val="007636DE"/>
    <w:rsid w:val="0076387C"/>
    <w:rsid w:val="00764255"/>
    <w:rsid w:val="007643F7"/>
    <w:rsid w:val="00765235"/>
    <w:rsid w:val="00765261"/>
    <w:rsid w:val="00765357"/>
    <w:rsid w:val="007653E0"/>
    <w:rsid w:val="0076577B"/>
    <w:rsid w:val="007658C0"/>
    <w:rsid w:val="00765AC0"/>
    <w:rsid w:val="00765E99"/>
    <w:rsid w:val="00765F04"/>
    <w:rsid w:val="007660E3"/>
    <w:rsid w:val="0076664A"/>
    <w:rsid w:val="007667CB"/>
    <w:rsid w:val="00766AFB"/>
    <w:rsid w:val="0076706C"/>
    <w:rsid w:val="00767986"/>
    <w:rsid w:val="00767AD2"/>
    <w:rsid w:val="007701D1"/>
    <w:rsid w:val="007705E6"/>
    <w:rsid w:val="00770A29"/>
    <w:rsid w:val="00770E2F"/>
    <w:rsid w:val="00770F43"/>
    <w:rsid w:val="00770F51"/>
    <w:rsid w:val="0077114E"/>
    <w:rsid w:val="00771553"/>
    <w:rsid w:val="00771A1B"/>
    <w:rsid w:val="007721FB"/>
    <w:rsid w:val="00772D81"/>
    <w:rsid w:val="007731DF"/>
    <w:rsid w:val="00773360"/>
    <w:rsid w:val="007733F8"/>
    <w:rsid w:val="00773457"/>
    <w:rsid w:val="00773458"/>
    <w:rsid w:val="0077349D"/>
    <w:rsid w:val="007737F6"/>
    <w:rsid w:val="007739DD"/>
    <w:rsid w:val="00773C29"/>
    <w:rsid w:val="00773CFC"/>
    <w:rsid w:val="00773EA8"/>
    <w:rsid w:val="007740E0"/>
    <w:rsid w:val="007740F7"/>
    <w:rsid w:val="00774942"/>
    <w:rsid w:val="00774A84"/>
    <w:rsid w:val="007752C6"/>
    <w:rsid w:val="00775872"/>
    <w:rsid w:val="00775A0B"/>
    <w:rsid w:val="0077617B"/>
    <w:rsid w:val="007762CE"/>
    <w:rsid w:val="0077662B"/>
    <w:rsid w:val="007768D1"/>
    <w:rsid w:val="007774AF"/>
    <w:rsid w:val="007778CA"/>
    <w:rsid w:val="00777A8F"/>
    <w:rsid w:val="00777B58"/>
    <w:rsid w:val="00777DE9"/>
    <w:rsid w:val="00780A4D"/>
    <w:rsid w:val="00780AEF"/>
    <w:rsid w:val="00780B2A"/>
    <w:rsid w:val="00780E1F"/>
    <w:rsid w:val="00781663"/>
    <w:rsid w:val="007819AF"/>
    <w:rsid w:val="00781CCD"/>
    <w:rsid w:val="00781DE6"/>
    <w:rsid w:val="007820FC"/>
    <w:rsid w:val="00782261"/>
    <w:rsid w:val="0078248C"/>
    <w:rsid w:val="00782538"/>
    <w:rsid w:val="0078255F"/>
    <w:rsid w:val="00782578"/>
    <w:rsid w:val="00782B33"/>
    <w:rsid w:val="0078301D"/>
    <w:rsid w:val="0078322B"/>
    <w:rsid w:val="0078322E"/>
    <w:rsid w:val="007833E8"/>
    <w:rsid w:val="00783566"/>
    <w:rsid w:val="007835E2"/>
    <w:rsid w:val="0078366A"/>
    <w:rsid w:val="0078381F"/>
    <w:rsid w:val="007838D5"/>
    <w:rsid w:val="00783AA7"/>
    <w:rsid w:val="00783CCA"/>
    <w:rsid w:val="007841A7"/>
    <w:rsid w:val="007843A0"/>
    <w:rsid w:val="00784470"/>
    <w:rsid w:val="0078462D"/>
    <w:rsid w:val="00784877"/>
    <w:rsid w:val="00784EA7"/>
    <w:rsid w:val="0078537A"/>
    <w:rsid w:val="007855A3"/>
    <w:rsid w:val="00785895"/>
    <w:rsid w:val="007858B3"/>
    <w:rsid w:val="007859B7"/>
    <w:rsid w:val="00785D83"/>
    <w:rsid w:val="00786027"/>
    <w:rsid w:val="007860E7"/>
    <w:rsid w:val="00786110"/>
    <w:rsid w:val="007865F2"/>
    <w:rsid w:val="00786715"/>
    <w:rsid w:val="00786F78"/>
    <w:rsid w:val="007873A4"/>
    <w:rsid w:val="00787404"/>
    <w:rsid w:val="00787907"/>
    <w:rsid w:val="00787920"/>
    <w:rsid w:val="0078793C"/>
    <w:rsid w:val="00787965"/>
    <w:rsid w:val="00787B12"/>
    <w:rsid w:val="00787EE3"/>
    <w:rsid w:val="00787F0F"/>
    <w:rsid w:val="00787FA9"/>
    <w:rsid w:val="00787FD0"/>
    <w:rsid w:val="007900B1"/>
    <w:rsid w:val="007900D1"/>
    <w:rsid w:val="00790131"/>
    <w:rsid w:val="007903C1"/>
    <w:rsid w:val="007905F5"/>
    <w:rsid w:val="0079062C"/>
    <w:rsid w:val="0079066F"/>
    <w:rsid w:val="007909A2"/>
    <w:rsid w:val="00790A39"/>
    <w:rsid w:val="00790C4A"/>
    <w:rsid w:val="00791007"/>
    <w:rsid w:val="007910D6"/>
    <w:rsid w:val="007913EC"/>
    <w:rsid w:val="00791562"/>
    <w:rsid w:val="00791DE7"/>
    <w:rsid w:val="00791F66"/>
    <w:rsid w:val="00791F87"/>
    <w:rsid w:val="007929C8"/>
    <w:rsid w:val="00792A67"/>
    <w:rsid w:val="00792D8A"/>
    <w:rsid w:val="00792DF5"/>
    <w:rsid w:val="00792E46"/>
    <w:rsid w:val="00793401"/>
    <w:rsid w:val="00793434"/>
    <w:rsid w:val="007936A4"/>
    <w:rsid w:val="007936D7"/>
    <w:rsid w:val="007937EC"/>
    <w:rsid w:val="00793A1B"/>
    <w:rsid w:val="00793BD2"/>
    <w:rsid w:val="00793C12"/>
    <w:rsid w:val="00793C76"/>
    <w:rsid w:val="00793ED9"/>
    <w:rsid w:val="007943A8"/>
    <w:rsid w:val="00794597"/>
    <w:rsid w:val="007947D8"/>
    <w:rsid w:val="0079492A"/>
    <w:rsid w:val="00794E8B"/>
    <w:rsid w:val="00795786"/>
    <w:rsid w:val="00795931"/>
    <w:rsid w:val="00795BD6"/>
    <w:rsid w:val="00795C95"/>
    <w:rsid w:val="00795DFB"/>
    <w:rsid w:val="0079604E"/>
    <w:rsid w:val="00796599"/>
    <w:rsid w:val="007968AA"/>
    <w:rsid w:val="007968F1"/>
    <w:rsid w:val="00796DE7"/>
    <w:rsid w:val="00796E70"/>
    <w:rsid w:val="00796FEF"/>
    <w:rsid w:val="00797032"/>
    <w:rsid w:val="007975A2"/>
    <w:rsid w:val="00797603"/>
    <w:rsid w:val="00797E35"/>
    <w:rsid w:val="007A05A2"/>
    <w:rsid w:val="007A05BF"/>
    <w:rsid w:val="007A070F"/>
    <w:rsid w:val="007A07F5"/>
    <w:rsid w:val="007A0A1C"/>
    <w:rsid w:val="007A1910"/>
    <w:rsid w:val="007A1E91"/>
    <w:rsid w:val="007A2795"/>
    <w:rsid w:val="007A2A9B"/>
    <w:rsid w:val="007A2C1B"/>
    <w:rsid w:val="007A30AB"/>
    <w:rsid w:val="007A37A1"/>
    <w:rsid w:val="007A3F55"/>
    <w:rsid w:val="007A44A9"/>
    <w:rsid w:val="007A4511"/>
    <w:rsid w:val="007A4C26"/>
    <w:rsid w:val="007A4DD7"/>
    <w:rsid w:val="007A4E13"/>
    <w:rsid w:val="007A504E"/>
    <w:rsid w:val="007A528A"/>
    <w:rsid w:val="007A538A"/>
    <w:rsid w:val="007A58F4"/>
    <w:rsid w:val="007A5A14"/>
    <w:rsid w:val="007A5B00"/>
    <w:rsid w:val="007A5D79"/>
    <w:rsid w:val="007A5F2D"/>
    <w:rsid w:val="007A63CC"/>
    <w:rsid w:val="007A64B9"/>
    <w:rsid w:val="007A64F7"/>
    <w:rsid w:val="007A6DA9"/>
    <w:rsid w:val="007A71E8"/>
    <w:rsid w:val="007A7558"/>
    <w:rsid w:val="007A75A8"/>
    <w:rsid w:val="007A7881"/>
    <w:rsid w:val="007A7895"/>
    <w:rsid w:val="007A7BAA"/>
    <w:rsid w:val="007A7F4E"/>
    <w:rsid w:val="007A7F65"/>
    <w:rsid w:val="007B0687"/>
    <w:rsid w:val="007B1770"/>
    <w:rsid w:val="007B1A52"/>
    <w:rsid w:val="007B2552"/>
    <w:rsid w:val="007B26F2"/>
    <w:rsid w:val="007B294C"/>
    <w:rsid w:val="007B2C7A"/>
    <w:rsid w:val="007B3118"/>
    <w:rsid w:val="007B3274"/>
    <w:rsid w:val="007B3505"/>
    <w:rsid w:val="007B365D"/>
    <w:rsid w:val="007B36FE"/>
    <w:rsid w:val="007B3ECA"/>
    <w:rsid w:val="007B4137"/>
    <w:rsid w:val="007B427D"/>
    <w:rsid w:val="007B4502"/>
    <w:rsid w:val="007B4658"/>
    <w:rsid w:val="007B498A"/>
    <w:rsid w:val="007B4A74"/>
    <w:rsid w:val="007B5023"/>
    <w:rsid w:val="007B52F0"/>
    <w:rsid w:val="007B54D6"/>
    <w:rsid w:val="007B55E1"/>
    <w:rsid w:val="007B5C7A"/>
    <w:rsid w:val="007B5D2F"/>
    <w:rsid w:val="007B6ABE"/>
    <w:rsid w:val="007B6B4F"/>
    <w:rsid w:val="007B6C5E"/>
    <w:rsid w:val="007B6D67"/>
    <w:rsid w:val="007B70FC"/>
    <w:rsid w:val="007B71BF"/>
    <w:rsid w:val="007B7637"/>
    <w:rsid w:val="007B7939"/>
    <w:rsid w:val="007C0685"/>
    <w:rsid w:val="007C06C6"/>
    <w:rsid w:val="007C0C43"/>
    <w:rsid w:val="007C0D5B"/>
    <w:rsid w:val="007C0D6B"/>
    <w:rsid w:val="007C0E80"/>
    <w:rsid w:val="007C0F81"/>
    <w:rsid w:val="007C12F0"/>
    <w:rsid w:val="007C1586"/>
    <w:rsid w:val="007C1BCF"/>
    <w:rsid w:val="007C1BDA"/>
    <w:rsid w:val="007C20CC"/>
    <w:rsid w:val="007C2269"/>
    <w:rsid w:val="007C22AC"/>
    <w:rsid w:val="007C245B"/>
    <w:rsid w:val="007C258D"/>
    <w:rsid w:val="007C28D4"/>
    <w:rsid w:val="007C28E0"/>
    <w:rsid w:val="007C28E8"/>
    <w:rsid w:val="007C2D82"/>
    <w:rsid w:val="007C2EBB"/>
    <w:rsid w:val="007C3158"/>
    <w:rsid w:val="007C370F"/>
    <w:rsid w:val="007C3863"/>
    <w:rsid w:val="007C387B"/>
    <w:rsid w:val="007C3987"/>
    <w:rsid w:val="007C39EB"/>
    <w:rsid w:val="007C3F07"/>
    <w:rsid w:val="007C3FE9"/>
    <w:rsid w:val="007C47E4"/>
    <w:rsid w:val="007C4895"/>
    <w:rsid w:val="007C4A14"/>
    <w:rsid w:val="007C4A8F"/>
    <w:rsid w:val="007C4BF5"/>
    <w:rsid w:val="007C4CA3"/>
    <w:rsid w:val="007C4F70"/>
    <w:rsid w:val="007C4F82"/>
    <w:rsid w:val="007C506A"/>
    <w:rsid w:val="007C5362"/>
    <w:rsid w:val="007C5573"/>
    <w:rsid w:val="007C5E79"/>
    <w:rsid w:val="007C64C7"/>
    <w:rsid w:val="007C688D"/>
    <w:rsid w:val="007C68D2"/>
    <w:rsid w:val="007C68E4"/>
    <w:rsid w:val="007C6A6D"/>
    <w:rsid w:val="007C6B33"/>
    <w:rsid w:val="007C6C05"/>
    <w:rsid w:val="007C6D81"/>
    <w:rsid w:val="007C6EA6"/>
    <w:rsid w:val="007C6EF7"/>
    <w:rsid w:val="007C70D2"/>
    <w:rsid w:val="007C722F"/>
    <w:rsid w:val="007C74F6"/>
    <w:rsid w:val="007C770B"/>
    <w:rsid w:val="007C7736"/>
    <w:rsid w:val="007C77C6"/>
    <w:rsid w:val="007C784E"/>
    <w:rsid w:val="007C78DF"/>
    <w:rsid w:val="007C7D47"/>
    <w:rsid w:val="007C7E72"/>
    <w:rsid w:val="007D00B8"/>
    <w:rsid w:val="007D01C1"/>
    <w:rsid w:val="007D0238"/>
    <w:rsid w:val="007D04E2"/>
    <w:rsid w:val="007D0652"/>
    <w:rsid w:val="007D0720"/>
    <w:rsid w:val="007D081E"/>
    <w:rsid w:val="007D0CB8"/>
    <w:rsid w:val="007D1211"/>
    <w:rsid w:val="007D15A2"/>
    <w:rsid w:val="007D15E1"/>
    <w:rsid w:val="007D18D0"/>
    <w:rsid w:val="007D201B"/>
    <w:rsid w:val="007D239D"/>
    <w:rsid w:val="007D25F5"/>
    <w:rsid w:val="007D260A"/>
    <w:rsid w:val="007D270D"/>
    <w:rsid w:val="007D2858"/>
    <w:rsid w:val="007D28D7"/>
    <w:rsid w:val="007D293F"/>
    <w:rsid w:val="007D2A8B"/>
    <w:rsid w:val="007D2C4C"/>
    <w:rsid w:val="007D2D25"/>
    <w:rsid w:val="007D2EE8"/>
    <w:rsid w:val="007D36CC"/>
    <w:rsid w:val="007D46F8"/>
    <w:rsid w:val="007D49B6"/>
    <w:rsid w:val="007D4B34"/>
    <w:rsid w:val="007D5094"/>
    <w:rsid w:val="007D566C"/>
    <w:rsid w:val="007D5785"/>
    <w:rsid w:val="007D57D4"/>
    <w:rsid w:val="007D5944"/>
    <w:rsid w:val="007D595D"/>
    <w:rsid w:val="007D5A6B"/>
    <w:rsid w:val="007D5B6F"/>
    <w:rsid w:val="007D5D72"/>
    <w:rsid w:val="007D6067"/>
    <w:rsid w:val="007D60EF"/>
    <w:rsid w:val="007D679A"/>
    <w:rsid w:val="007D6862"/>
    <w:rsid w:val="007D6BA2"/>
    <w:rsid w:val="007D706A"/>
    <w:rsid w:val="007D7091"/>
    <w:rsid w:val="007D72E0"/>
    <w:rsid w:val="007D7F13"/>
    <w:rsid w:val="007E075A"/>
    <w:rsid w:val="007E07FA"/>
    <w:rsid w:val="007E0A66"/>
    <w:rsid w:val="007E0AC6"/>
    <w:rsid w:val="007E0BC7"/>
    <w:rsid w:val="007E0F00"/>
    <w:rsid w:val="007E1253"/>
    <w:rsid w:val="007E161A"/>
    <w:rsid w:val="007E17BE"/>
    <w:rsid w:val="007E1F7E"/>
    <w:rsid w:val="007E20AF"/>
    <w:rsid w:val="007E20C6"/>
    <w:rsid w:val="007E2261"/>
    <w:rsid w:val="007E2364"/>
    <w:rsid w:val="007E2424"/>
    <w:rsid w:val="007E2A10"/>
    <w:rsid w:val="007E2B1F"/>
    <w:rsid w:val="007E2C06"/>
    <w:rsid w:val="007E3617"/>
    <w:rsid w:val="007E361F"/>
    <w:rsid w:val="007E3A0F"/>
    <w:rsid w:val="007E3AD2"/>
    <w:rsid w:val="007E3B92"/>
    <w:rsid w:val="007E3D1D"/>
    <w:rsid w:val="007E4602"/>
    <w:rsid w:val="007E490C"/>
    <w:rsid w:val="007E4BCE"/>
    <w:rsid w:val="007E57C4"/>
    <w:rsid w:val="007E5D01"/>
    <w:rsid w:val="007E5DF5"/>
    <w:rsid w:val="007E5FC7"/>
    <w:rsid w:val="007E62BA"/>
    <w:rsid w:val="007E6A0F"/>
    <w:rsid w:val="007E6A84"/>
    <w:rsid w:val="007E6D1E"/>
    <w:rsid w:val="007E72E5"/>
    <w:rsid w:val="007E754A"/>
    <w:rsid w:val="007E7570"/>
    <w:rsid w:val="007E78E2"/>
    <w:rsid w:val="007E7B8E"/>
    <w:rsid w:val="007E7C47"/>
    <w:rsid w:val="007E7C73"/>
    <w:rsid w:val="007E7C78"/>
    <w:rsid w:val="007E7CC6"/>
    <w:rsid w:val="007E7E8C"/>
    <w:rsid w:val="007E7EB1"/>
    <w:rsid w:val="007F03A0"/>
    <w:rsid w:val="007F0483"/>
    <w:rsid w:val="007F04FC"/>
    <w:rsid w:val="007F0873"/>
    <w:rsid w:val="007F09C5"/>
    <w:rsid w:val="007F0B78"/>
    <w:rsid w:val="007F0CAC"/>
    <w:rsid w:val="007F21F8"/>
    <w:rsid w:val="007F321E"/>
    <w:rsid w:val="007F3801"/>
    <w:rsid w:val="007F40B9"/>
    <w:rsid w:val="007F416A"/>
    <w:rsid w:val="007F42DB"/>
    <w:rsid w:val="007F4385"/>
    <w:rsid w:val="007F476A"/>
    <w:rsid w:val="007F4996"/>
    <w:rsid w:val="007F5005"/>
    <w:rsid w:val="007F5096"/>
    <w:rsid w:val="007F560A"/>
    <w:rsid w:val="007F573D"/>
    <w:rsid w:val="007F5769"/>
    <w:rsid w:val="007F5BE2"/>
    <w:rsid w:val="007F5CD5"/>
    <w:rsid w:val="007F5DF7"/>
    <w:rsid w:val="007F5FC5"/>
    <w:rsid w:val="007F62D6"/>
    <w:rsid w:val="007F6E85"/>
    <w:rsid w:val="007F6FB8"/>
    <w:rsid w:val="007F7E4F"/>
    <w:rsid w:val="007F7F66"/>
    <w:rsid w:val="00800061"/>
    <w:rsid w:val="008000F0"/>
    <w:rsid w:val="00800114"/>
    <w:rsid w:val="0080024C"/>
    <w:rsid w:val="00800429"/>
    <w:rsid w:val="00800B11"/>
    <w:rsid w:val="00800B6A"/>
    <w:rsid w:val="00800BA1"/>
    <w:rsid w:val="00801748"/>
    <w:rsid w:val="00801B34"/>
    <w:rsid w:val="00801B69"/>
    <w:rsid w:val="00801D1B"/>
    <w:rsid w:val="0080208A"/>
    <w:rsid w:val="00802C38"/>
    <w:rsid w:val="00802CD4"/>
    <w:rsid w:val="00802CDB"/>
    <w:rsid w:val="0080342F"/>
    <w:rsid w:val="00803616"/>
    <w:rsid w:val="00803676"/>
    <w:rsid w:val="008037C5"/>
    <w:rsid w:val="00804152"/>
    <w:rsid w:val="0080432F"/>
    <w:rsid w:val="00804384"/>
    <w:rsid w:val="0080491D"/>
    <w:rsid w:val="0080509A"/>
    <w:rsid w:val="0080547F"/>
    <w:rsid w:val="0080564C"/>
    <w:rsid w:val="008057B0"/>
    <w:rsid w:val="00805AF3"/>
    <w:rsid w:val="00805D9E"/>
    <w:rsid w:val="008065BD"/>
    <w:rsid w:val="00806904"/>
    <w:rsid w:val="00806F20"/>
    <w:rsid w:val="00807973"/>
    <w:rsid w:val="00807A06"/>
    <w:rsid w:val="00807A5D"/>
    <w:rsid w:val="00807E0F"/>
    <w:rsid w:val="0081001B"/>
    <w:rsid w:val="0081054E"/>
    <w:rsid w:val="00810750"/>
    <w:rsid w:val="0081080D"/>
    <w:rsid w:val="008108FD"/>
    <w:rsid w:val="00811184"/>
    <w:rsid w:val="008113AF"/>
    <w:rsid w:val="008118B2"/>
    <w:rsid w:val="00811C15"/>
    <w:rsid w:val="00811C3D"/>
    <w:rsid w:val="00811CFC"/>
    <w:rsid w:val="00811E8F"/>
    <w:rsid w:val="00812351"/>
    <w:rsid w:val="00812562"/>
    <w:rsid w:val="00812876"/>
    <w:rsid w:val="008128C4"/>
    <w:rsid w:val="00812945"/>
    <w:rsid w:val="008129C3"/>
    <w:rsid w:val="00813077"/>
    <w:rsid w:val="008134CC"/>
    <w:rsid w:val="008135B0"/>
    <w:rsid w:val="00813C3A"/>
    <w:rsid w:val="00813F28"/>
    <w:rsid w:val="0081408F"/>
    <w:rsid w:val="0081459A"/>
    <w:rsid w:val="0081477B"/>
    <w:rsid w:val="008147C5"/>
    <w:rsid w:val="0081488D"/>
    <w:rsid w:val="00814890"/>
    <w:rsid w:val="00814B30"/>
    <w:rsid w:val="00814F8D"/>
    <w:rsid w:val="00815435"/>
    <w:rsid w:val="008157AF"/>
    <w:rsid w:val="00815BC8"/>
    <w:rsid w:val="00815E74"/>
    <w:rsid w:val="00816204"/>
    <w:rsid w:val="00816479"/>
    <w:rsid w:val="00816846"/>
    <w:rsid w:val="00816A3C"/>
    <w:rsid w:val="00816BDD"/>
    <w:rsid w:val="00817355"/>
    <w:rsid w:val="00820361"/>
    <w:rsid w:val="00820761"/>
    <w:rsid w:val="00820BEB"/>
    <w:rsid w:val="00820D9B"/>
    <w:rsid w:val="00820EDB"/>
    <w:rsid w:val="0082108F"/>
    <w:rsid w:val="008212A7"/>
    <w:rsid w:val="00821536"/>
    <w:rsid w:val="008216DE"/>
    <w:rsid w:val="008216F2"/>
    <w:rsid w:val="008219B3"/>
    <w:rsid w:val="00821AFB"/>
    <w:rsid w:val="00821B1D"/>
    <w:rsid w:val="00821CE9"/>
    <w:rsid w:val="00821DA4"/>
    <w:rsid w:val="00821FCA"/>
    <w:rsid w:val="008220D6"/>
    <w:rsid w:val="008220F2"/>
    <w:rsid w:val="00822133"/>
    <w:rsid w:val="0082270F"/>
    <w:rsid w:val="00822715"/>
    <w:rsid w:val="00822902"/>
    <w:rsid w:val="00822F23"/>
    <w:rsid w:val="00822F79"/>
    <w:rsid w:val="0082317C"/>
    <w:rsid w:val="00823451"/>
    <w:rsid w:val="008234AC"/>
    <w:rsid w:val="00823801"/>
    <w:rsid w:val="00823CB4"/>
    <w:rsid w:val="00823CE0"/>
    <w:rsid w:val="00823E9D"/>
    <w:rsid w:val="008244C4"/>
    <w:rsid w:val="008245A8"/>
    <w:rsid w:val="008248D0"/>
    <w:rsid w:val="00824AB3"/>
    <w:rsid w:val="00824DF6"/>
    <w:rsid w:val="00824F0C"/>
    <w:rsid w:val="008251FE"/>
    <w:rsid w:val="00825671"/>
    <w:rsid w:val="00825805"/>
    <w:rsid w:val="00825916"/>
    <w:rsid w:val="0082595D"/>
    <w:rsid w:val="00825F11"/>
    <w:rsid w:val="00826897"/>
    <w:rsid w:val="0082730C"/>
    <w:rsid w:val="00827474"/>
    <w:rsid w:val="00827D80"/>
    <w:rsid w:val="00827E2F"/>
    <w:rsid w:val="00827EF0"/>
    <w:rsid w:val="008303BB"/>
    <w:rsid w:val="00830765"/>
    <w:rsid w:val="00830840"/>
    <w:rsid w:val="00830ED1"/>
    <w:rsid w:val="00830FE2"/>
    <w:rsid w:val="00831297"/>
    <w:rsid w:val="00831652"/>
    <w:rsid w:val="00831B78"/>
    <w:rsid w:val="00831F65"/>
    <w:rsid w:val="00832657"/>
    <w:rsid w:val="008326DA"/>
    <w:rsid w:val="00832E66"/>
    <w:rsid w:val="00833097"/>
    <w:rsid w:val="00833347"/>
    <w:rsid w:val="008336F9"/>
    <w:rsid w:val="00833FCD"/>
    <w:rsid w:val="008342DF"/>
    <w:rsid w:val="0083437F"/>
    <w:rsid w:val="0083446E"/>
    <w:rsid w:val="008346D4"/>
    <w:rsid w:val="00834BDD"/>
    <w:rsid w:val="00834EB8"/>
    <w:rsid w:val="00834F41"/>
    <w:rsid w:val="0083523D"/>
    <w:rsid w:val="0083546C"/>
    <w:rsid w:val="0083577F"/>
    <w:rsid w:val="00835C3A"/>
    <w:rsid w:val="00835C73"/>
    <w:rsid w:val="00836197"/>
    <w:rsid w:val="00836367"/>
    <w:rsid w:val="008363A2"/>
    <w:rsid w:val="008365C0"/>
    <w:rsid w:val="008367D7"/>
    <w:rsid w:val="00836904"/>
    <w:rsid w:val="00837024"/>
    <w:rsid w:val="008370AF"/>
    <w:rsid w:val="00837246"/>
    <w:rsid w:val="00837349"/>
    <w:rsid w:val="00837391"/>
    <w:rsid w:val="008374F1"/>
    <w:rsid w:val="008376F0"/>
    <w:rsid w:val="008404B7"/>
    <w:rsid w:val="008409D5"/>
    <w:rsid w:val="00840B5A"/>
    <w:rsid w:val="00841418"/>
    <w:rsid w:val="0084146E"/>
    <w:rsid w:val="008414CF"/>
    <w:rsid w:val="00841A11"/>
    <w:rsid w:val="00841A58"/>
    <w:rsid w:val="008427E6"/>
    <w:rsid w:val="00842D1E"/>
    <w:rsid w:val="00842DD7"/>
    <w:rsid w:val="00842E3D"/>
    <w:rsid w:val="00843038"/>
    <w:rsid w:val="008436B4"/>
    <w:rsid w:val="00843B90"/>
    <w:rsid w:val="00843E21"/>
    <w:rsid w:val="008441C4"/>
    <w:rsid w:val="00844831"/>
    <w:rsid w:val="00844850"/>
    <w:rsid w:val="00844AB3"/>
    <w:rsid w:val="0084511A"/>
    <w:rsid w:val="00845259"/>
    <w:rsid w:val="0084552A"/>
    <w:rsid w:val="00845650"/>
    <w:rsid w:val="00845A0C"/>
    <w:rsid w:val="00845C36"/>
    <w:rsid w:val="00845EB5"/>
    <w:rsid w:val="008465AA"/>
    <w:rsid w:val="008465C1"/>
    <w:rsid w:val="008466CE"/>
    <w:rsid w:val="008467C5"/>
    <w:rsid w:val="00847860"/>
    <w:rsid w:val="00847B92"/>
    <w:rsid w:val="00847CC7"/>
    <w:rsid w:val="00847D67"/>
    <w:rsid w:val="00847DF4"/>
    <w:rsid w:val="0085049A"/>
    <w:rsid w:val="00850B9C"/>
    <w:rsid w:val="008510DD"/>
    <w:rsid w:val="008511F5"/>
    <w:rsid w:val="008517ED"/>
    <w:rsid w:val="0085196D"/>
    <w:rsid w:val="00851CDF"/>
    <w:rsid w:val="00852210"/>
    <w:rsid w:val="00852572"/>
    <w:rsid w:val="008525E2"/>
    <w:rsid w:val="008526B9"/>
    <w:rsid w:val="00852AA7"/>
    <w:rsid w:val="00852E37"/>
    <w:rsid w:val="008530E6"/>
    <w:rsid w:val="0085313A"/>
    <w:rsid w:val="0085314A"/>
    <w:rsid w:val="008533AF"/>
    <w:rsid w:val="00853A65"/>
    <w:rsid w:val="008540EC"/>
    <w:rsid w:val="00854393"/>
    <w:rsid w:val="0085450D"/>
    <w:rsid w:val="00854A1F"/>
    <w:rsid w:val="00854B76"/>
    <w:rsid w:val="00854F0D"/>
    <w:rsid w:val="00855041"/>
    <w:rsid w:val="0085580C"/>
    <w:rsid w:val="0085623C"/>
    <w:rsid w:val="00856566"/>
    <w:rsid w:val="0085702B"/>
    <w:rsid w:val="00857047"/>
    <w:rsid w:val="008571B8"/>
    <w:rsid w:val="0085756A"/>
    <w:rsid w:val="00860852"/>
    <w:rsid w:val="00860C1E"/>
    <w:rsid w:val="008615FA"/>
    <w:rsid w:val="00861646"/>
    <w:rsid w:val="008616C1"/>
    <w:rsid w:val="008616EB"/>
    <w:rsid w:val="00861949"/>
    <w:rsid w:val="00861A65"/>
    <w:rsid w:val="00861B09"/>
    <w:rsid w:val="0086213D"/>
    <w:rsid w:val="0086270D"/>
    <w:rsid w:val="00862728"/>
    <w:rsid w:val="00862A42"/>
    <w:rsid w:val="00862BB8"/>
    <w:rsid w:val="0086353B"/>
    <w:rsid w:val="0086398C"/>
    <w:rsid w:val="00863AA6"/>
    <w:rsid w:val="00863FB1"/>
    <w:rsid w:val="00864185"/>
    <w:rsid w:val="0086458E"/>
    <w:rsid w:val="00864600"/>
    <w:rsid w:val="0086470F"/>
    <w:rsid w:val="008647B2"/>
    <w:rsid w:val="008647C4"/>
    <w:rsid w:val="00864E24"/>
    <w:rsid w:val="00865395"/>
    <w:rsid w:val="0086556E"/>
    <w:rsid w:val="008659DA"/>
    <w:rsid w:val="0086614A"/>
    <w:rsid w:val="0086628D"/>
    <w:rsid w:val="008669B4"/>
    <w:rsid w:val="00866C54"/>
    <w:rsid w:val="00866E00"/>
    <w:rsid w:val="00867555"/>
    <w:rsid w:val="00867A3E"/>
    <w:rsid w:val="00867F43"/>
    <w:rsid w:val="0087012D"/>
    <w:rsid w:val="00870569"/>
    <w:rsid w:val="0087060B"/>
    <w:rsid w:val="00870713"/>
    <w:rsid w:val="00870956"/>
    <w:rsid w:val="00870F27"/>
    <w:rsid w:val="00870FDC"/>
    <w:rsid w:val="00871897"/>
    <w:rsid w:val="008721E1"/>
    <w:rsid w:val="00872C49"/>
    <w:rsid w:val="00872EA7"/>
    <w:rsid w:val="00872F86"/>
    <w:rsid w:val="00872FFD"/>
    <w:rsid w:val="00873743"/>
    <w:rsid w:val="008737B1"/>
    <w:rsid w:val="008739F3"/>
    <w:rsid w:val="00873C09"/>
    <w:rsid w:val="00873CEA"/>
    <w:rsid w:val="00873F89"/>
    <w:rsid w:val="00874095"/>
    <w:rsid w:val="00874106"/>
    <w:rsid w:val="00874428"/>
    <w:rsid w:val="00874750"/>
    <w:rsid w:val="00874A50"/>
    <w:rsid w:val="00874DA9"/>
    <w:rsid w:val="00874DAA"/>
    <w:rsid w:val="00874DF2"/>
    <w:rsid w:val="00875092"/>
    <w:rsid w:val="00875583"/>
    <w:rsid w:val="00875817"/>
    <w:rsid w:val="0087596E"/>
    <w:rsid w:val="00875B84"/>
    <w:rsid w:val="00876025"/>
    <w:rsid w:val="008761AD"/>
    <w:rsid w:val="00876466"/>
    <w:rsid w:val="00876499"/>
    <w:rsid w:val="008765E8"/>
    <w:rsid w:val="008766E8"/>
    <w:rsid w:val="00876999"/>
    <w:rsid w:val="008769B7"/>
    <w:rsid w:val="008774A1"/>
    <w:rsid w:val="008777C1"/>
    <w:rsid w:val="00877886"/>
    <w:rsid w:val="00877B2D"/>
    <w:rsid w:val="00877F9C"/>
    <w:rsid w:val="0088003D"/>
    <w:rsid w:val="0088037C"/>
    <w:rsid w:val="008806CC"/>
    <w:rsid w:val="00880B68"/>
    <w:rsid w:val="00880D9C"/>
    <w:rsid w:val="00881131"/>
    <w:rsid w:val="008816F8"/>
    <w:rsid w:val="0088189D"/>
    <w:rsid w:val="00881959"/>
    <w:rsid w:val="008822F0"/>
    <w:rsid w:val="008823C4"/>
    <w:rsid w:val="008823F8"/>
    <w:rsid w:val="0088281A"/>
    <w:rsid w:val="00882F3E"/>
    <w:rsid w:val="0088340D"/>
    <w:rsid w:val="00883426"/>
    <w:rsid w:val="00883C64"/>
    <w:rsid w:val="00884017"/>
    <w:rsid w:val="0088439F"/>
    <w:rsid w:val="00884562"/>
    <w:rsid w:val="008845A6"/>
    <w:rsid w:val="00884CBB"/>
    <w:rsid w:val="00885406"/>
    <w:rsid w:val="008855E6"/>
    <w:rsid w:val="008855F7"/>
    <w:rsid w:val="0088562A"/>
    <w:rsid w:val="00885A26"/>
    <w:rsid w:val="00885EAF"/>
    <w:rsid w:val="00885ED6"/>
    <w:rsid w:val="0088641A"/>
    <w:rsid w:val="00886B35"/>
    <w:rsid w:val="00886C74"/>
    <w:rsid w:val="0088763F"/>
    <w:rsid w:val="008877AE"/>
    <w:rsid w:val="008877F3"/>
    <w:rsid w:val="0089018C"/>
    <w:rsid w:val="00890591"/>
    <w:rsid w:val="008911EB"/>
    <w:rsid w:val="0089121E"/>
    <w:rsid w:val="00891324"/>
    <w:rsid w:val="008915BA"/>
    <w:rsid w:val="00891617"/>
    <w:rsid w:val="00891A19"/>
    <w:rsid w:val="00891B87"/>
    <w:rsid w:val="008921F6"/>
    <w:rsid w:val="00892B2F"/>
    <w:rsid w:val="00892B85"/>
    <w:rsid w:val="00892C27"/>
    <w:rsid w:val="00892D17"/>
    <w:rsid w:val="0089305F"/>
    <w:rsid w:val="008931D2"/>
    <w:rsid w:val="008932CB"/>
    <w:rsid w:val="00893860"/>
    <w:rsid w:val="00893C6F"/>
    <w:rsid w:val="008940C9"/>
    <w:rsid w:val="00894145"/>
    <w:rsid w:val="00894166"/>
    <w:rsid w:val="008944B2"/>
    <w:rsid w:val="00894CF5"/>
    <w:rsid w:val="008951FB"/>
    <w:rsid w:val="008956F7"/>
    <w:rsid w:val="008956FD"/>
    <w:rsid w:val="0089579D"/>
    <w:rsid w:val="008957A7"/>
    <w:rsid w:val="00895BA1"/>
    <w:rsid w:val="00895BC5"/>
    <w:rsid w:val="00895BFB"/>
    <w:rsid w:val="00895D55"/>
    <w:rsid w:val="00895EA7"/>
    <w:rsid w:val="0089609D"/>
    <w:rsid w:val="0089633B"/>
    <w:rsid w:val="00896845"/>
    <w:rsid w:val="00896A02"/>
    <w:rsid w:val="00896E63"/>
    <w:rsid w:val="00897194"/>
    <w:rsid w:val="0089774A"/>
    <w:rsid w:val="00897AEA"/>
    <w:rsid w:val="00897B00"/>
    <w:rsid w:val="00897D95"/>
    <w:rsid w:val="008A0051"/>
    <w:rsid w:val="008A08EC"/>
    <w:rsid w:val="008A091F"/>
    <w:rsid w:val="008A0D5A"/>
    <w:rsid w:val="008A0E94"/>
    <w:rsid w:val="008A19EB"/>
    <w:rsid w:val="008A1A7C"/>
    <w:rsid w:val="008A1B1C"/>
    <w:rsid w:val="008A1EEA"/>
    <w:rsid w:val="008A2237"/>
    <w:rsid w:val="008A262B"/>
    <w:rsid w:val="008A26D5"/>
    <w:rsid w:val="008A27DA"/>
    <w:rsid w:val="008A2A7A"/>
    <w:rsid w:val="008A2F1E"/>
    <w:rsid w:val="008A349E"/>
    <w:rsid w:val="008A3592"/>
    <w:rsid w:val="008A35B8"/>
    <w:rsid w:val="008A3605"/>
    <w:rsid w:val="008A3B3F"/>
    <w:rsid w:val="008A3B5A"/>
    <w:rsid w:val="008A4370"/>
    <w:rsid w:val="008A47C0"/>
    <w:rsid w:val="008A4980"/>
    <w:rsid w:val="008A4A00"/>
    <w:rsid w:val="008A4C7F"/>
    <w:rsid w:val="008A4C95"/>
    <w:rsid w:val="008A5207"/>
    <w:rsid w:val="008A5543"/>
    <w:rsid w:val="008A579B"/>
    <w:rsid w:val="008A5882"/>
    <w:rsid w:val="008A5D82"/>
    <w:rsid w:val="008A6C52"/>
    <w:rsid w:val="008A7270"/>
    <w:rsid w:val="008A77FB"/>
    <w:rsid w:val="008A7862"/>
    <w:rsid w:val="008A7F80"/>
    <w:rsid w:val="008B0487"/>
    <w:rsid w:val="008B1553"/>
    <w:rsid w:val="008B1614"/>
    <w:rsid w:val="008B1D1D"/>
    <w:rsid w:val="008B29DA"/>
    <w:rsid w:val="008B2C23"/>
    <w:rsid w:val="008B3556"/>
    <w:rsid w:val="008B3BD3"/>
    <w:rsid w:val="008B3E21"/>
    <w:rsid w:val="008B3E2B"/>
    <w:rsid w:val="008B3F27"/>
    <w:rsid w:val="008B40D1"/>
    <w:rsid w:val="008B415B"/>
    <w:rsid w:val="008B47AA"/>
    <w:rsid w:val="008B49C4"/>
    <w:rsid w:val="008B4BE6"/>
    <w:rsid w:val="008B500D"/>
    <w:rsid w:val="008B52CC"/>
    <w:rsid w:val="008B59DF"/>
    <w:rsid w:val="008B5C8F"/>
    <w:rsid w:val="008B60FF"/>
    <w:rsid w:val="008B634A"/>
    <w:rsid w:val="008B635F"/>
    <w:rsid w:val="008B68AD"/>
    <w:rsid w:val="008B6E3C"/>
    <w:rsid w:val="008B6EE0"/>
    <w:rsid w:val="008B7302"/>
    <w:rsid w:val="008B7358"/>
    <w:rsid w:val="008B74B0"/>
    <w:rsid w:val="008B7607"/>
    <w:rsid w:val="008B79AE"/>
    <w:rsid w:val="008B79BA"/>
    <w:rsid w:val="008C053D"/>
    <w:rsid w:val="008C089F"/>
    <w:rsid w:val="008C0F4E"/>
    <w:rsid w:val="008C1087"/>
    <w:rsid w:val="008C1705"/>
    <w:rsid w:val="008C1766"/>
    <w:rsid w:val="008C1B38"/>
    <w:rsid w:val="008C1F2E"/>
    <w:rsid w:val="008C1FDD"/>
    <w:rsid w:val="008C2589"/>
    <w:rsid w:val="008C2B1F"/>
    <w:rsid w:val="008C2E97"/>
    <w:rsid w:val="008C2EA7"/>
    <w:rsid w:val="008C31FD"/>
    <w:rsid w:val="008C36EE"/>
    <w:rsid w:val="008C3807"/>
    <w:rsid w:val="008C38F0"/>
    <w:rsid w:val="008C3A61"/>
    <w:rsid w:val="008C3A7A"/>
    <w:rsid w:val="008C3E96"/>
    <w:rsid w:val="008C3F22"/>
    <w:rsid w:val="008C410F"/>
    <w:rsid w:val="008C433C"/>
    <w:rsid w:val="008C44A0"/>
    <w:rsid w:val="008C45FA"/>
    <w:rsid w:val="008C4BFB"/>
    <w:rsid w:val="008C4D89"/>
    <w:rsid w:val="008C5470"/>
    <w:rsid w:val="008C5798"/>
    <w:rsid w:val="008C57CC"/>
    <w:rsid w:val="008C5BCB"/>
    <w:rsid w:val="008C700E"/>
    <w:rsid w:val="008C71D6"/>
    <w:rsid w:val="008C76D0"/>
    <w:rsid w:val="008C7C77"/>
    <w:rsid w:val="008C7F0B"/>
    <w:rsid w:val="008D0535"/>
    <w:rsid w:val="008D07EE"/>
    <w:rsid w:val="008D19E5"/>
    <w:rsid w:val="008D1BC5"/>
    <w:rsid w:val="008D1D6F"/>
    <w:rsid w:val="008D1DF9"/>
    <w:rsid w:val="008D200D"/>
    <w:rsid w:val="008D20D8"/>
    <w:rsid w:val="008D2364"/>
    <w:rsid w:val="008D2765"/>
    <w:rsid w:val="008D27CE"/>
    <w:rsid w:val="008D27EC"/>
    <w:rsid w:val="008D2968"/>
    <w:rsid w:val="008D2A4B"/>
    <w:rsid w:val="008D2B92"/>
    <w:rsid w:val="008D30AB"/>
    <w:rsid w:val="008D3159"/>
    <w:rsid w:val="008D3320"/>
    <w:rsid w:val="008D3685"/>
    <w:rsid w:val="008D3878"/>
    <w:rsid w:val="008D38AA"/>
    <w:rsid w:val="008D39E0"/>
    <w:rsid w:val="008D39F8"/>
    <w:rsid w:val="008D3AF4"/>
    <w:rsid w:val="008D3F95"/>
    <w:rsid w:val="008D470D"/>
    <w:rsid w:val="008D479C"/>
    <w:rsid w:val="008D4B6D"/>
    <w:rsid w:val="008D55DE"/>
    <w:rsid w:val="008D5637"/>
    <w:rsid w:val="008D5765"/>
    <w:rsid w:val="008D5C5F"/>
    <w:rsid w:val="008D601F"/>
    <w:rsid w:val="008D6034"/>
    <w:rsid w:val="008D6197"/>
    <w:rsid w:val="008D61F1"/>
    <w:rsid w:val="008D65B7"/>
    <w:rsid w:val="008D6B08"/>
    <w:rsid w:val="008D6ECF"/>
    <w:rsid w:val="008D78A6"/>
    <w:rsid w:val="008D7DDD"/>
    <w:rsid w:val="008D7EF6"/>
    <w:rsid w:val="008D7F02"/>
    <w:rsid w:val="008E05EE"/>
    <w:rsid w:val="008E0640"/>
    <w:rsid w:val="008E0A1F"/>
    <w:rsid w:val="008E0B92"/>
    <w:rsid w:val="008E0D68"/>
    <w:rsid w:val="008E10AB"/>
    <w:rsid w:val="008E1156"/>
    <w:rsid w:val="008E1558"/>
    <w:rsid w:val="008E1E6F"/>
    <w:rsid w:val="008E2050"/>
    <w:rsid w:val="008E209D"/>
    <w:rsid w:val="008E2170"/>
    <w:rsid w:val="008E238B"/>
    <w:rsid w:val="008E23DD"/>
    <w:rsid w:val="008E2418"/>
    <w:rsid w:val="008E24A0"/>
    <w:rsid w:val="008E2CD2"/>
    <w:rsid w:val="008E2E13"/>
    <w:rsid w:val="008E2F54"/>
    <w:rsid w:val="008E2FC0"/>
    <w:rsid w:val="008E31E2"/>
    <w:rsid w:val="008E32B2"/>
    <w:rsid w:val="008E353E"/>
    <w:rsid w:val="008E361B"/>
    <w:rsid w:val="008E37AC"/>
    <w:rsid w:val="008E3969"/>
    <w:rsid w:val="008E398E"/>
    <w:rsid w:val="008E3CFE"/>
    <w:rsid w:val="008E4363"/>
    <w:rsid w:val="008E492F"/>
    <w:rsid w:val="008E4CCE"/>
    <w:rsid w:val="008E4D75"/>
    <w:rsid w:val="008E51FD"/>
    <w:rsid w:val="008E5252"/>
    <w:rsid w:val="008E5434"/>
    <w:rsid w:val="008E5BC8"/>
    <w:rsid w:val="008E6587"/>
    <w:rsid w:val="008E665A"/>
    <w:rsid w:val="008E6776"/>
    <w:rsid w:val="008E6A47"/>
    <w:rsid w:val="008E6F38"/>
    <w:rsid w:val="008E71D2"/>
    <w:rsid w:val="008E756A"/>
    <w:rsid w:val="008E764A"/>
    <w:rsid w:val="008E77ED"/>
    <w:rsid w:val="008E784C"/>
    <w:rsid w:val="008E7860"/>
    <w:rsid w:val="008E7DE4"/>
    <w:rsid w:val="008E7EC2"/>
    <w:rsid w:val="008F0B79"/>
    <w:rsid w:val="008F0D0B"/>
    <w:rsid w:val="008F15C0"/>
    <w:rsid w:val="008F16D0"/>
    <w:rsid w:val="008F197B"/>
    <w:rsid w:val="008F240E"/>
    <w:rsid w:val="008F2699"/>
    <w:rsid w:val="008F320E"/>
    <w:rsid w:val="008F381E"/>
    <w:rsid w:val="008F3C43"/>
    <w:rsid w:val="008F3DD6"/>
    <w:rsid w:val="008F3E47"/>
    <w:rsid w:val="008F3F1A"/>
    <w:rsid w:val="008F4625"/>
    <w:rsid w:val="008F47C6"/>
    <w:rsid w:val="008F4948"/>
    <w:rsid w:val="008F49D4"/>
    <w:rsid w:val="008F4CD7"/>
    <w:rsid w:val="008F4DCB"/>
    <w:rsid w:val="008F4FF9"/>
    <w:rsid w:val="008F56E6"/>
    <w:rsid w:val="008F57F3"/>
    <w:rsid w:val="008F5B7C"/>
    <w:rsid w:val="008F7093"/>
    <w:rsid w:val="008F784F"/>
    <w:rsid w:val="008F7FCE"/>
    <w:rsid w:val="00900001"/>
    <w:rsid w:val="00900331"/>
    <w:rsid w:val="0090035E"/>
    <w:rsid w:val="0090043F"/>
    <w:rsid w:val="009004A3"/>
    <w:rsid w:val="00900634"/>
    <w:rsid w:val="00900778"/>
    <w:rsid w:val="00900C58"/>
    <w:rsid w:val="00901001"/>
    <w:rsid w:val="00901053"/>
    <w:rsid w:val="009010A9"/>
    <w:rsid w:val="00901372"/>
    <w:rsid w:val="00901392"/>
    <w:rsid w:val="0090155F"/>
    <w:rsid w:val="00901A28"/>
    <w:rsid w:val="00901B4B"/>
    <w:rsid w:val="00901E99"/>
    <w:rsid w:val="0090237B"/>
    <w:rsid w:val="009027D6"/>
    <w:rsid w:val="009028E5"/>
    <w:rsid w:val="00902EC9"/>
    <w:rsid w:val="009032AA"/>
    <w:rsid w:val="009033BC"/>
    <w:rsid w:val="00903B23"/>
    <w:rsid w:val="009044B8"/>
    <w:rsid w:val="00904660"/>
    <w:rsid w:val="0090477E"/>
    <w:rsid w:val="0090496D"/>
    <w:rsid w:val="00904D65"/>
    <w:rsid w:val="00904E0B"/>
    <w:rsid w:val="00904F57"/>
    <w:rsid w:val="0090504B"/>
    <w:rsid w:val="009051DB"/>
    <w:rsid w:val="00905319"/>
    <w:rsid w:val="009061AD"/>
    <w:rsid w:val="0090645C"/>
    <w:rsid w:val="009064CD"/>
    <w:rsid w:val="0090655E"/>
    <w:rsid w:val="00906812"/>
    <w:rsid w:val="00906F4C"/>
    <w:rsid w:val="009075BC"/>
    <w:rsid w:val="009075F0"/>
    <w:rsid w:val="009077CA"/>
    <w:rsid w:val="0090780E"/>
    <w:rsid w:val="00907DDE"/>
    <w:rsid w:val="00907F02"/>
    <w:rsid w:val="00910033"/>
    <w:rsid w:val="0091004E"/>
    <w:rsid w:val="009103B2"/>
    <w:rsid w:val="00910443"/>
    <w:rsid w:val="0091048F"/>
    <w:rsid w:val="009105CF"/>
    <w:rsid w:val="0091067F"/>
    <w:rsid w:val="00912007"/>
    <w:rsid w:val="00912702"/>
    <w:rsid w:val="009129DD"/>
    <w:rsid w:val="00912A13"/>
    <w:rsid w:val="00912B4A"/>
    <w:rsid w:val="00912CC5"/>
    <w:rsid w:val="00912D10"/>
    <w:rsid w:val="00912E48"/>
    <w:rsid w:val="00913060"/>
    <w:rsid w:val="00913712"/>
    <w:rsid w:val="009139BE"/>
    <w:rsid w:val="00913AAA"/>
    <w:rsid w:val="00913B5C"/>
    <w:rsid w:val="00913EF9"/>
    <w:rsid w:val="00914177"/>
    <w:rsid w:val="00914382"/>
    <w:rsid w:val="0091457C"/>
    <w:rsid w:val="00914736"/>
    <w:rsid w:val="00914AC0"/>
    <w:rsid w:val="00915236"/>
    <w:rsid w:val="009152AC"/>
    <w:rsid w:val="009154E3"/>
    <w:rsid w:val="00915571"/>
    <w:rsid w:val="00915F6B"/>
    <w:rsid w:val="0091612F"/>
    <w:rsid w:val="00916218"/>
    <w:rsid w:val="00916986"/>
    <w:rsid w:val="00916E94"/>
    <w:rsid w:val="009177E0"/>
    <w:rsid w:val="00917AA6"/>
    <w:rsid w:val="00917C9A"/>
    <w:rsid w:val="00917DC8"/>
    <w:rsid w:val="00920103"/>
    <w:rsid w:val="00920156"/>
    <w:rsid w:val="009201AF"/>
    <w:rsid w:val="00920219"/>
    <w:rsid w:val="00920F20"/>
    <w:rsid w:val="0092129F"/>
    <w:rsid w:val="00921356"/>
    <w:rsid w:val="009213CB"/>
    <w:rsid w:val="00921497"/>
    <w:rsid w:val="0092152F"/>
    <w:rsid w:val="009218C8"/>
    <w:rsid w:val="00921957"/>
    <w:rsid w:val="0092239A"/>
    <w:rsid w:val="0092249C"/>
    <w:rsid w:val="0092298F"/>
    <w:rsid w:val="009229EF"/>
    <w:rsid w:val="00922BD7"/>
    <w:rsid w:val="00922DB1"/>
    <w:rsid w:val="00922ECD"/>
    <w:rsid w:val="009230CC"/>
    <w:rsid w:val="00923142"/>
    <w:rsid w:val="0092338A"/>
    <w:rsid w:val="00923ACA"/>
    <w:rsid w:val="00923E93"/>
    <w:rsid w:val="00923F8F"/>
    <w:rsid w:val="009246D5"/>
    <w:rsid w:val="009248D9"/>
    <w:rsid w:val="00924A5E"/>
    <w:rsid w:val="009251FE"/>
    <w:rsid w:val="009256C8"/>
    <w:rsid w:val="00925AB9"/>
    <w:rsid w:val="00925AC6"/>
    <w:rsid w:val="00926469"/>
    <w:rsid w:val="00926498"/>
    <w:rsid w:val="00926750"/>
    <w:rsid w:val="00926AC6"/>
    <w:rsid w:val="00926B93"/>
    <w:rsid w:val="00926B96"/>
    <w:rsid w:val="00926FE8"/>
    <w:rsid w:val="009275BB"/>
    <w:rsid w:val="00927CA6"/>
    <w:rsid w:val="00927D4F"/>
    <w:rsid w:val="009304F3"/>
    <w:rsid w:val="00930795"/>
    <w:rsid w:val="00930BE9"/>
    <w:rsid w:val="009312FC"/>
    <w:rsid w:val="009313E8"/>
    <w:rsid w:val="0093148D"/>
    <w:rsid w:val="0093158F"/>
    <w:rsid w:val="0093195F"/>
    <w:rsid w:val="00931F79"/>
    <w:rsid w:val="00932486"/>
    <w:rsid w:val="009329AB"/>
    <w:rsid w:val="009330B5"/>
    <w:rsid w:val="009331CF"/>
    <w:rsid w:val="0093325F"/>
    <w:rsid w:val="009335A1"/>
    <w:rsid w:val="00933F83"/>
    <w:rsid w:val="00933F88"/>
    <w:rsid w:val="009340F1"/>
    <w:rsid w:val="009341C6"/>
    <w:rsid w:val="009343E5"/>
    <w:rsid w:val="00934A29"/>
    <w:rsid w:val="00934E3D"/>
    <w:rsid w:val="0093536D"/>
    <w:rsid w:val="009354F6"/>
    <w:rsid w:val="00935B82"/>
    <w:rsid w:val="00935EBC"/>
    <w:rsid w:val="00935FA8"/>
    <w:rsid w:val="009363BF"/>
    <w:rsid w:val="009365EA"/>
    <w:rsid w:val="00936C44"/>
    <w:rsid w:val="0093723D"/>
    <w:rsid w:val="00937BF9"/>
    <w:rsid w:val="00937D17"/>
    <w:rsid w:val="00937DA5"/>
    <w:rsid w:val="00937E62"/>
    <w:rsid w:val="009400CF"/>
    <w:rsid w:val="009403C0"/>
    <w:rsid w:val="009405CE"/>
    <w:rsid w:val="009413E3"/>
    <w:rsid w:val="009415B3"/>
    <w:rsid w:val="00941901"/>
    <w:rsid w:val="009419E8"/>
    <w:rsid w:val="00941C4B"/>
    <w:rsid w:val="00941E95"/>
    <w:rsid w:val="00942088"/>
    <w:rsid w:val="00942152"/>
    <w:rsid w:val="0094269F"/>
    <w:rsid w:val="009427FB"/>
    <w:rsid w:val="00942829"/>
    <w:rsid w:val="009428B2"/>
    <w:rsid w:val="00942E51"/>
    <w:rsid w:val="00942F76"/>
    <w:rsid w:val="00942F88"/>
    <w:rsid w:val="0094300E"/>
    <w:rsid w:val="00943672"/>
    <w:rsid w:val="00943706"/>
    <w:rsid w:val="00943980"/>
    <w:rsid w:val="00943FAB"/>
    <w:rsid w:val="009440E8"/>
    <w:rsid w:val="009443D5"/>
    <w:rsid w:val="00944A08"/>
    <w:rsid w:val="00944B59"/>
    <w:rsid w:val="00944FF1"/>
    <w:rsid w:val="00945067"/>
    <w:rsid w:val="009451F3"/>
    <w:rsid w:val="0094563D"/>
    <w:rsid w:val="00945807"/>
    <w:rsid w:val="00945845"/>
    <w:rsid w:val="0094595A"/>
    <w:rsid w:val="00945AFC"/>
    <w:rsid w:val="00946127"/>
    <w:rsid w:val="0094614D"/>
    <w:rsid w:val="009463DD"/>
    <w:rsid w:val="009464F7"/>
    <w:rsid w:val="00946546"/>
    <w:rsid w:val="00946A0A"/>
    <w:rsid w:val="00946B5D"/>
    <w:rsid w:val="00946B89"/>
    <w:rsid w:val="00946DCC"/>
    <w:rsid w:val="00946E76"/>
    <w:rsid w:val="00946EF0"/>
    <w:rsid w:val="00947093"/>
    <w:rsid w:val="0094727F"/>
    <w:rsid w:val="009472E8"/>
    <w:rsid w:val="00947438"/>
    <w:rsid w:val="0094774C"/>
    <w:rsid w:val="00947AD3"/>
    <w:rsid w:val="00947D4C"/>
    <w:rsid w:val="009500FD"/>
    <w:rsid w:val="009507FA"/>
    <w:rsid w:val="00950A14"/>
    <w:rsid w:val="0095116A"/>
    <w:rsid w:val="0095136C"/>
    <w:rsid w:val="009513AB"/>
    <w:rsid w:val="009529DE"/>
    <w:rsid w:val="00952C9E"/>
    <w:rsid w:val="00952CD1"/>
    <w:rsid w:val="00952FC9"/>
    <w:rsid w:val="00953042"/>
    <w:rsid w:val="009532DF"/>
    <w:rsid w:val="00953323"/>
    <w:rsid w:val="0095351A"/>
    <w:rsid w:val="00953D77"/>
    <w:rsid w:val="00953E1C"/>
    <w:rsid w:val="00953F9F"/>
    <w:rsid w:val="0095436D"/>
    <w:rsid w:val="0095464A"/>
    <w:rsid w:val="009547D5"/>
    <w:rsid w:val="0095496D"/>
    <w:rsid w:val="00954A93"/>
    <w:rsid w:val="00954D03"/>
    <w:rsid w:val="00954F4F"/>
    <w:rsid w:val="009552D7"/>
    <w:rsid w:val="00955500"/>
    <w:rsid w:val="00955533"/>
    <w:rsid w:val="00955584"/>
    <w:rsid w:val="00955943"/>
    <w:rsid w:val="00955A2B"/>
    <w:rsid w:val="00955B16"/>
    <w:rsid w:val="0095615A"/>
    <w:rsid w:val="00956168"/>
    <w:rsid w:val="00956210"/>
    <w:rsid w:val="00956228"/>
    <w:rsid w:val="009566CF"/>
    <w:rsid w:val="0095691E"/>
    <w:rsid w:val="00956B85"/>
    <w:rsid w:val="00956BDD"/>
    <w:rsid w:val="00957096"/>
    <w:rsid w:val="009574A7"/>
    <w:rsid w:val="00957A0E"/>
    <w:rsid w:val="00957DF3"/>
    <w:rsid w:val="00960479"/>
    <w:rsid w:val="00960797"/>
    <w:rsid w:val="0096080A"/>
    <w:rsid w:val="00960E8D"/>
    <w:rsid w:val="009611D9"/>
    <w:rsid w:val="00961446"/>
    <w:rsid w:val="009614C7"/>
    <w:rsid w:val="009619CB"/>
    <w:rsid w:val="00961D83"/>
    <w:rsid w:val="00961DB1"/>
    <w:rsid w:val="00961FB0"/>
    <w:rsid w:val="00962B9E"/>
    <w:rsid w:val="00962C8D"/>
    <w:rsid w:val="009630FB"/>
    <w:rsid w:val="009633AE"/>
    <w:rsid w:val="009636CF"/>
    <w:rsid w:val="00963ADA"/>
    <w:rsid w:val="00963BA7"/>
    <w:rsid w:val="00963DD9"/>
    <w:rsid w:val="00963F22"/>
    <w:rsid w:val="009640C3"/>
    <w:rsid w:val="009640EB"/>
    <w:rsid w:val="0096446A"/>
    <w:rsid w:val="00964AB5"/>
    <w:rsid w:val="00964D77"/>
    <w:rsid w:val="00964DD7"/>
    <w:rsid w:val="00964E91"/>
    <w:rsid w:val="00964FBD"/>
    <w:rsid w:val="00965A3D"/>
    <w:rsid w:val="00965B5E"/>
    <w:rsid w:val="00965DE4"/>
    <w:rsid w:val="00965E69"/>
    <w:rsid w:val="00965E82"/>
    <w:rsid w:val="009663EE"/>
    <w:rsid w:val="009666F6"/>
    <w:rsid w:val="009668F2"/>
    <w:rsid w:val="00966E76"/>
    <w:rsid w:val="00966F23"/>
    <w:rsid w:val="0096740F"/>
    <w:rsid w:val="00967D23"/>
    <w:rsid w:val="00967F4C"/>
    <w:rsid w:val="00970342"/>
    <w:rsid w:val="00970712"/>
    <w:rsid w:val="00970CD7"/>
    <w:rsid w:val="009712DB"/>
    <w:rsid w:val="00971673"/>
    <w:rsid w:val="0097186E"/>
    <w:rsid w:val="00971A36"/>
    <w:rsid w:val="00971D1D"/>
    <w:rsid w:val="00971DC6"/>
    <w:rsid w:val="00972215"/>
    <w:rsid w:val="00972482"/>
    <w:rsid w:val="00972601"/>
    <w:rsid w:val="00972C97"/>
    <w:rsid w:val="00972CDC"/>
    <w:rsid w:val="00973002"/>
    <w:rsid w:val="00973060"/>
    <w:rsid w:val="009731E3"/>
    <w:rsid w:val="009733ED"/>
    <w:rsid w:val="00973E3A"/>
    <w:rsid w:val="00973E54"/>
    <w:rsid w:val="0097409A"/>
    <w:rsid w:val="00974172"/>
    <w:rsid w:val="009743CA"/>
    <w:rsid w:val="00974433"/>
    <w:rsid w:val="009745D8"/>
    <w:rsid w:val="0097486E"/>
    <w:rsid w:val="00974924"/>
    <w:rsid w:val="00975141"/>
    <w:rsid w:val="00975274"/>
    <w:rsid w:val="0097552B"/>
    <w:rsid w:val="0097584E"/>
    <w:rsid w:val="00975915"/>
    <w:rsid w:val="00975931"/>
    <w:rsid w:val="009759FE"/>
    <w:rsid w:val="00975BAA"/>
    <w:rsid w:val="00975F07"/>
    <w:rsid w:val="0097614C"/>
    <w:rsid w:val="009765EE"/>
    <w:rsid w:val="009768E1"/>
    <w:rsid w:val="00976C05"/>
    <w:rsid w:val="00976C69"/>
    <w:rsid w:val="00976E6D"/>
    <w:rsid w:val="00976F39"/>
    <w:rsid w:val="009775EA"/>
    <w:rsid w:val="009779E8"/>
    <w:rsid w:val="00977E8F"/>
    <w:rsid w:val="00980134"/>
    <w:rsid w:val="0098026F"/>
    <w:rsid w:val="009803A4"/>
    <w:rsid w:val="009804F1"/>
    <w:rsid w:val="009806A2"/>
    <w:rsid w:val="00980EF3"/>
    <w:rsid w:val="009813DC"/>
    <w:rsid w:val="00981422"/>
    <w:rsid w:val="009817A6"/>
    <w:rsid w:val="009819BC"/>
    <w:rsid w:val="00981A4E"/>
    <w:rsid w:val="00981AB0"/>
    <w:rsid w:val="0098243A"/>
    <w:rsid w:val="00982468"/>
    <w:rsid w:val="00983207"/>
    <w:rsid w:val="00983413"/>
    <w:rsid w:val="0098350A"/>
    <w:rsid w:val="009837B0"/>
    <w:rsid w:val="009837F2"/>
    <w:rsid w:val="00983873"/>
    <w:rsid w:val="00984323"/>
    <w:rsid w:val="009843E3"/>
    <w:rsid w:val="0098463C"/>
    <w:rsid w:val="00984BFA"/>
    <w:rsid w:val="00984C54"/>
    <w:rsid w:val="00984EDC"/>
    <w:rsid w:val="00984EF8"/>
    <w:rsid w:val="00985243"/>
    <w:rsid w:val="00985416"/>
    <w:rsid w:val="00985576"/>
    <w:rsid w:val="0098582F"/>
    <w:rsid w:val="00985B51"/>
    <w:rsid w:val="00985CAB"/>
    <w:rsid w:val="00985E92"/>
    <w:rsid w:val="00985F9C"/>
    <w:rsid w:val="009865A3"/>
    <w:rsid w:val="009868AC"/>
    <w:rsid w:val="00986B1D"/>
    <w:rsid w:val="00986E07"/>
    <w:rsid w:val="00987431"/>
    <w:rsid w:val="009879E4"/>
    <w:rsid w:val="009879F7"/>
    <w:rsid w:val="00987C97"/>
    <w:rsid w:val="00987CC1"/>
    <w:rsid w:val="00987DDF"/>
    <w:rsid w:val="00990169"/>
    <w:rsid w:val="009902B4"/>
    <w:rsid w:val="009908BB"/>
    <w:rsid w:val="0099098D"/>
    <w:rsid w:val="00991287"/>
    <w:rsid w:val="009915EF"/>
    <w:rsid w:val="009917E5"/>
    <w:rsid w:val="0099191D"/>
    <w:rsid w:val="0099199B"/>
    <w:rsid w:val="00991A36"/>
    <w:rsid w:val="00991AD1"/>
    <w:rsid w:val="00991CC0"/>
    <w:rsid w:val="00991D40"/>
    <w:rsid w:val="0099205A"/>
    <w:rsid w:val="00992062"/>
    <w:rsid w:val="00992135"/>
    <w:rsid w:val="0099225A"/>
    <w:rsid w:val="0099245E"/>
    <w:rsid w:val="009925DE"/>
    <w:rsid w:val="00992811"/>
    <w:rsid w:val="00992D83"/>
    <w:rsid w:val="00993888"/>
    <w:rsid w:val="009939CE"/>
    <w:rsid w:val="00993A27"/>
    <w:rsid w:val="00993B76"/>
    <w:rsid w:val="00993BE2"/>
    <w:rsid w:val="00993D33"/>
    <w:rsid w:val="00994061"/>
    <w:rsid w:val="00994127"/>
    <w:rsid w:val="0099429E"/>
    <w:rsid w:val="00994572"/>
    <w:rsid w:val="009945E5"/>
    <w:rsid w:val="0099481B"/>
    <w:rsid w:val="00994C41"/>
    <w:rsid w:val="00994C84"/>
    <w:rsid w:val="00994F2B"/>
    <w:rsid w:val="00995063"/>
    <w:rsid w:val="00995226"/>
    <w:rsid w:val="009952DA"/>
    <w:rsid w:val="009952E4"/>
    <w:rsid w:val="009953FD"/>
    <w:rsid w:val="009954CC"/>
    <w:rsid w:val="00996351"/>
    <w:rsid w:val="0099645E"/>
    <w:rsid w:val="00996650"/>
    <w:rsid w:val="009966FD"/>
    <w:rsid w:val="00996AFE"/>
    <w:rsid w:val="00996C04"/>
    <w:rsid w:val="009970CF"/>
    <w:rsid w:val="00997140"/>
    <w:rsid w:val="00997632"/>
    <w:rsid w:val="009977E2"/>
    <w:rsid w:val="00997C64"/>
    <w:rsid w:val="009A02BC"/>
    <w:rsid w:val="009A0393"/>
    <w:rsid w:val="009A069C"/>
    <w:rsid w:val="009A0C14"/>
    <w:rsid w:val="009A121D"/>
    <w:rsid w:val="009A123C"/>
    <w:rsid w:val="009A1315"/>
    <w:rsid w:val="009A1453"/>
    <w:rsid w:val="009A15C0"/>
    <w:rsid w:val="009A1677"/>
    <w:rsid w:val="009A1703"/>
    <w:rsid w:val="009A1B32"/>
    <w:rsid w:val="009A1D6A"/>
    <w:rsid w:val="009A1D71"/>
    <w:rsid w:val="009A21F2"/>
    <w:rsid w:val="009A2385"/>
    <w:rsid w:val="009A23F0"/>
    <w:rsid w:val="009A2B1B"/>
    <w:rsid w:val="009A331D"/>
    <w:rsid w:val="009A34C3"/>
    <w:rsid w:val="009A39B0"/>
    <w:rsid w:val="009A3F45"/>
    <w:rsid w:val="009A4CF0"/>
    <w:rsid w:val="009A509B"/>
    <w:rsid w:val="009A50F2"/>
    <w:rsid w:val="009A51CD"/>
    <w:rsid w:val="009A53BB"/>
    <w:rsid w:val="009A550F"/>
    <w:rsid w:val="009A5526"/>
    <w:rsid w:val="009A55ED"/>
    <w:rsid w:val="009A5A0F"/>
    <w:rsid w:val="009A5C52"/>
    <w:rsid w:val="009A61D8"/>
    <w:rsid w:val="009A6225"/>
    <w:rsid w:val="009A7B7D"/>
    <w:rsid w:val="009A7C24"/>
    <w:rsid w:val="009B0239"/>
    <w:rsid w:val="009B031C"/>
    <w:rsid w:val="009B04CF"/>
    <w:rsid w:val="009B05E7"/>
    <w:rsid w:val="009B0B42"/>
    <w:rsid w:val="009B0CA6"/>
    <w:rsid w:val="009B1158"/>
    <w:rsid w:val="009B123B"/>
    <w:rsid w:val="009B13E2"/>
    <w:rsid w:val="009B16F2"/>
    <w:rsid w:val="009B19C1"/>
    <w:rsid w:val="009B2670"/>
    <w:rsid w:val="009B29FD"/>
    <w:rsid w:val="009B2BA1"/>
    <w:rsid w:val="009B2C26"/>
    <w:rsid w:val="009B2EA3"/>
    <w:rsid w:val="009B3081"/>
    <w:rsid w:val="009B36E8"/>
    <w:rsid w:val="009B3770"/>
    <w:rsid w:val="009B37AD"/>
    <w:rsid w:val="009B3CAF"/>
    <w:rsid w:val="009B3D3C"/>
    <w:rsid w:val="009B41F6"/>
    <w:rsid w:val="009B4213"/>
    <w:rsid w:val="009B432B"/>
    <w:rsid w:val="009B4674"/>
    <w:rsid w:val="009B4B82"/>
    <w:rsid w:val="009B4C64"/>
    <w:rsid w:val="009B4C7E"/>
    <w:rsid w:val="009B4F47"/>
    <w:rsid w:val="009B53C8"/>
    <w:rsid w:val="009B5479"/>
    <w:rsid w:val="009B5821"/>
    <w:rsid w:val="009B5850"/>
    <w:rsid w:val="009B6010"/>
    <w:rsid w:val="009B6031"/>
    <w:rsid w:val="009B66B8"/>
    <w:rsid w:val="009B6760"/>
    <w:rsid w:val="009B6CA1"/>
    <w:rsid w:val="009B6D3D"/>
    <w:rsid w:val="009B706A"/>
    <w:rsid w:val="009B707A"/>
    <w:rsid w:val="009B7289"/>
    <w:rsid w:val="009B7610"/>
    <w:rsid w:val="009B7702"/>
    <w:rsid w:val="009B78E4"/>
    <w:rsid w:val="009B7AC0"/>
    <w:rsid w:val="009B7BE5"/>
    <w:rsid w:val="009B7F00"/>
    <w:rsid w:val="009B7FB3"/>
    <w:rsid w:val="009C0485"/>
    <w:rsid w:val="009C05A2"/>
    <w:rsid w:val="009C0955"/>
    <w:rsid w:val="009C16FC"/>
    <w:rsid w:val="009C1C16"/>
    <w:rsid w:val="009C1F04"/>
    <w:rsid w:val="009C2052"/>
    <w:rsid w:val="009C2206"/>
    <w:rsid w:val="009C220D"/>
    <w:rsid w:val="009C2931"/>
    <w:rsid w:val="009C32D9"/>
    <w:rsid w:val="009C33C8"/>
    <w:rsid w:val="009C3969"/>
    <w:rsid w:val="009C3DD6"/>
    <w:rsid w:val="009C4141"/>
    <w:rsid w:val="009C43E2"/>
    <w:rsid w:val="009C48E6"/>
    <w:rsid w:val="009C4AD1"/>
    <w:rsid w:val="009C4BAD"/>
    <w:rsid w:val="009C4DB1"/>
    <w:rsid w:val="009C4F01"/>
    <w:rsid w:val="009C5681"/>
    <w:rsid w:val="009C604B"/>
    <w:rsid w:val="009C631D"/>
    <w:rsid w:val="009C639E"/>
    <w:rsid w:val="009C6593"/>
    <w:rsid w:val="009C6C7D"/>
    <w:rsid w:val="009C6D6F"/>
    <w:rsid w:val="009C749B"/>
    <w:rsid w:val="009C75C5"/>
    <w:rsid w:val="009C7605"/>
    <w:rsid w:val="009C79C8"/>
    <w:rsid w:val="009C7C01"/>
    <w:rsid w:val="009C7C37"/>
    <w:rsid w:val="009C7C43"/>
    <w:rsid w:val="009D0141"/>
    <w:rsid w:val="009D03CA"/>
    <w:rsid w:val="009D04E2"/>
    <w:rsid w:val="009D0541"/>
    <w:rsid w:val="009D064A"/>
    <w:rsid w:val="009D0675"/>
    <w:rsid w:val="009D083E"/>
    <w:rsid w:val="009D0993"/>
    <w:rsid w:val="009D0BA5"/>
    <w:rsid w:val="009D0D1D"/>
    <w:rsid w:val="009D0D4E"/>
    <w:rsid w:val="009D10EF"/>
    <w:rsid w:val="009D17C5"/>
    <w:rsid w:val="009D1840"/>
    <w:rsid w:val="009D1957"/>
    <w:rsid w:val="009D1AFA"/>
    <w:rsid w:val="009D1FD1"/>
    <w:rsid w:val="009D2300"/>
    <w:rsid w:val="009D271E"/>
    <w:rsid w:val="009D2EDC"/>
    <w:rsid w:val="009D3817"/>
    <w:rsid w:val="009D3F90"/>
    <w:rsid w:val="009D4140"/>
    <w:rsid w:val="009D41AF"/>
    <w:rsid w:val="009D4355"/>
    <w:rsid w:val="009D4962"/>
    <w:rsid w:val="009D4D4C"/>
    <w:rsid w:val="009D50DC"/>
    <w:rsid w:val="009D53BC"/>
    <w:rsid w:val="009D5B20"/>
    <w:rsid w:val="009D5B3D"/>
    <w:rsid w:val="009D5BBD"/>
    <w:rsid w:val="009D5F88"/>
    <w:rsid w:val="009D641B"/>
    <w:rsid w:val="009D6511"/>
    <w:rsid w:val="009D65E2"/>
    <w:rsid w:val="009D6E74"/>
    <w:rsid w:val="009D6EFA"/>
    <w:rsid w:val="009D6F93"/>
    <w:rsid w:val="009D7095"/>
    <w:rsid w:val="009D754A"/>
    <w:rsid w:val="009D793A"/>
    <w:rsid w:val="009D7C75"/>
    <w:rsid w:val="009E0A2E"/>
    <w:rsid w:val="009E0B5A"/>
    <w:rsid w:val="009E0D1C"/>
    <w:rsid w:val="009E111A"/>
    <w:rsid w:val="009E1147"/>
    <w:rsid w:val="009E15B8"/>
    <w:rsid w:val="009E1743"/>
    <w:rsid w:val="009E18EA"/>
    <w:rsid w:val="009E1971"/>
    <w:rsid w:val="009E19E9"/>
    <w:rsid w:val="009E22A5"/>
    <w:rsid w:val="009E2389"/>
    <w:rsid w:val="009E30DF"/>
    <w:rsid w:val="009E32BF"/>
    <w:rsid w:val="009E3869"/>
    <w:rsid w:val="009E40FD"/>
    <w:rsid w:val="009E410C"/>
    <w:rsid w:val="009E418D"/>
    <w:rsid w:val="009E4201"/>
    <w:rsid w:val="009E427D"/>
    <w:rsid w:val="009E43FD"/>
    <w:rsid w:val="009E44C6"/>
    <w:rsid w:val="009E48B0"/>
    <w:rsid w:val="009E4AD2"/>
    <w:rsid w:val="009E56DF"/>
    <w:rsid w:val="009E570C"/>
    <w:rsid w:val="009E5961"/>
    <w:rsid w:val="009E5ABC"/>
    <w:rsid w:val="009E6092"/>
    <w:rsid w:val="009E64A5"/>
    <w:rsid w:val="009E687A"/>
    <w:rsid w:val="009E69B7"/>
    <w:rsid w:val="009E6CB9"/>
    <w:rsid w:val="009E74E4"/>
    <w:rsid w:val="009E74E7"/>
    <w:rsid w:val="009E751D"/>
    <w:rsid w:val="009E7AC7"/>
    <w:rsid w:val="009E7D8C"/>
    <w:rsid w:val="009F089B"/>
    <w:rsid w:val="009F0AAB"/>
    <w:rsid w:val="009F0B0A"/>
    <w:rsid w:val="009F0DBD"/>
    <w:rsid w:val="009F0F29"/>
    <w:rsid w:val="009F1809"/>
    <w:rsid w:val="009F1CB8"/>
    <w:rsid w:val="009F1DB6"/>
    <w:rsid w:val="009F2065"/>
    <w:rsid w:val="009F229E"/>
    <w:rsid w:val="009F22F0"/>
    <w:rsid w:val="009F2E35"/>
    <w:rsid w:val="009F300B"/>
    <w:rsid w:val="009F3CE8"/>
    <w:rsid w:val="009F4934"/>
    <w:rsid w:val="009F4C77"/>
    <w:rsid w:val="009F4EBE"/>
    <w:rsid w:val="009F4F2D"/>
    <w:rsid w:val="009F549F"/>
    <w:rsid w:val="009F57F6"/>
    <w:rsid w:val="009F5AAE"/>
    <w:rsid w:val="009F5AFE"/>
    <w:rsid w:val="009F5C08"/>
    <w:rsid w:val="009F6189"/>
    <w:rsid w:val="009F61A9"/>
    <w:rsid w:val="009F6470"/>
    <w:rsid w:val="009F650C"/>
    <w:rsid w:val="009F69D9"/>
    <w:rsid w:val="009F6CFC"/>
    <w:rsid w:val="009F6FD9"/>
    <w:rsid w:val="009F70D5"/>
    <w:rsid w:val="009F750C"/>
    <w:rsid w:val="009F763F"/>
    <w:rsid w:val="009F78F8"/>
    <w:rsid w:val="00A00114"/>
    <w:rsid w:val="00A004DD"/>
    <w:rsid w:val="00A00A2F"/>
    <w:rsid w:val="00A00B9D"/>
    <w:rsid w:val="00A00BFF"/>
    <w:rsid w:val="00A00E08"/>
    <w:rsid w:val="00A0103F"/>
    <w:rsid w:val="00A01071"/>
    <w:rsid w:val="00A0117C"/>
    <w:rsid w:val="00A014BF"/>
    <w:rsid w:val="00A017AA"/>
    <w:rsid w:val="00A0181A"/>
    <w:rsid w:val="00A0183B"/>
    <w:rsid w:val="00A01C54"/>
    <w:rsid w:val="00A01E42"/>
    <w:rsid w:val="00A0205B"/>
    <w:rsid w:val="00A02330"/>
    <w:rsid w:val="00A024ED"/>
    <w:rsid w:val="00A02674"/>
    <w:rsid w:val="00A028F9"/>
    <w:rsid w:val="00A02B98"/>
    <w:rsid w:val="00A02CAA"/>
    <w:rsid w:val="00A0307C"/>
    <w:rsid w:val="00A0366F"/>
    <w:rsid w:val="00A03921"/>
    <w:rsid w:val="00A03943"/>
    <w:rsid w:val="00A03B81"/>
    <w:rsid w:val="00A03E3A"/>
    <w:rsid w:val="00A03ECC"/>
    <w:rsid w:val="00A048ED"/>
    <w:rsid w:val="00A04C58"/>
    <w:rsid w:val="00A0506C"/>
    <w:rsid w:val="00A0534C"/>
    <w:rsid w:val="00A055FC"/>
    <w:rsid w:val="00A057E8"/>
    <w:rsid w:val="00A06138"/>
    <w:rsid w:val="00A06506"/>
    <w:rsid w:val="00A06611"/>
    <w:rsid w:val="00A06712"/>
    <w:rsid w:val="00A06D46"/>
    <w:rsid w:val="00A0735F"/>
    <w:rsid w:val="00A073AB"/>
    <w:rsid w:val="00A074E9"/>
    <w:rsid w:val="00A07577"/>
    <w:rsid w:val="00A07CA1"/>
    <w:rsid w:val="00A07CDF"/>
    <w:rsid w:val="00A07D42"/>
    <w:rsid w:val="00A10362"/>
    <w:rsid w:val="00A1057A"/>
    <w:rsid w:val="00A105FF"/>
    <w:rsid w:val="00A1090A"/>
    <w:rsid w:val="00A109BF"/>
    <w:rsid w:val="00A10A67"/>
    <w:rsid w:val="00A1144D"/>
    <w:rsid w:val="00A11779"/>
    <w:rsid w:val="00A1179D"/>
    <w:rsid w:val="00A118A2"/>
    <w:rsid w:val="00A11CC3"/>
    <w:rsid w:val="00A1225B"/>
    <w:rsid w:val="00A12263"/>
    <w:rsid w:val="00A129AE"/>
    <w:rsid w:val="00A129E6"/>
    <w:rsid w:val="00A12E83"/>
    <w:rsid w:val="00A12EA6"/>
    <w:rsid w:val="00A1338F"/>
    <w:rsid w:val="00A13393"/>
    <w:rsid w:val="00A1368E"/>
    <w:rsid w:val="00A13697"/>
    <w:rsid w:val="00A137BA"/>
    <w:rsid w:val="00A139A1"/>
    <w:rsid w:val="00A13EB7"/>
    <w:rsid w:val="00A13ECE"/>
    <w:rsid w:val="00A14664"/>
    <w:rsid w:val="00A14749"/>
    <w:rsid w:val="00A147A0"/>
    <w:rsid w:val="00A148C0"/>
    <w:rsid w:val="00A14954"/>
    <w:rsid w:val="00A14C4C"/>
    <w:rsid w:val="00A152BD"/>
    <w:rsid w:val="00A15704"/>
    <w:rsid w:val="00A15FD0"/>
    <w:rsid w:val="00A163AC"/>
    <w:rsid w:val="00A16598"/>
    <w:rsid w:val="00A16C20"/>
    <w:rsid w:val="00A17506"/>
    <w:rsid w:val="00A175CD"/>
    <w:rsid w:val="00A176D0"/>
    <w:rsid w:val="00A17CD0"/>
    <w:rsid w:val="00A17F37"/>
    <w:rsid w:val="00A201E8"/>
    <w:rsid w:val="00A20A8F"/>
    <w:rsid w:val="00A21474"/>
    <w:rsid w:val="00A21760"/>
    <w:rsid w:val="00A21B27"/>
    <w:rsid w:val="00A22705"/>
    <w:rsid w:val="00A22DB1"/>
    <w:rsid w:val="00A23305"/>
    <w:rsid w:val="00A2386F"/>
    <w:rsid w:val="00A23E32"/>
    <w:rsid w:val="00A23FA4"/>
    <w:rsid w:val="00A24375"/>
    <w:rsid w:val="00A2450C"/>
    <w:rsid w:val="00A24572"/>
    <w:rsid w:val="00A24600"/>
    <w:rsid w:val="00A24951"/>
    <w:rsid w:val="00A24DB7"/>
    <w:rsid w:val="00A24E12"/>
    <w:rsid w:val="00A24E26"/>
    <w:rsid w:val="00A251DC"/>
    <w:rsid w:val="00A2525E"/>
    <w:rsid w:val="00A25970"/>
    <w:rsid w:val="00A25F04"/>
    <w:rsid w:val="00A26027"/>
    <w:rsid w:val="00A2607C"/>
    <w:rsid w:val="00A260EC"/>
    <w:rsid w:val="00A2629E"/>
    <w:rsid w:val="00A264AC"/>
    <w:rsid w:val="00A26A19"/>
    <w:rsid w:val="00A26EFB"/>
    <w:rsid w:val="00A270B1"/>
    <w:rsid w:val="00A272B3"/>
    <w:rsid w:val="00A2746C"/>
    <w:rsid w:val="00A27BC1"/>
    <w:rsid w:val="00A27F3C"/>
    <w:rsid w:val="00A27F89"/>
    <w:rsid w:val="00A303D8"/>
    <w:rsid w:val="00A308BD"/>
    <w:rsid w:val="00A30E29"/>
    <w:rsid w:val="00A31034"/>
    <w:rsid w:val="00A313F4"/>
    <w:rsid w:val="00A31D54"/>
    <w:rsid w:val="00A31F63"/>
    <w:rsid w:val="00A31F7D"/>
    <w:rsid w:val="00A326F7"/>
    <w:rsid w:val="00A329A1"/>
    <w:rsid w:val="00A32B6C"/>
    <w:rsid w:val="00A32D8B"/>
    <w:rsid w:val="00A32EB8"/>
    <w:rsid w:val="00A334C1"/>
    <w:rsid w:val="00A3359D"/>
    <w:rsid w:val="00A33837"/>
    <w:rsid w:val="00A33A4D"/>
    <w:rsid w:val="00A33B20"/>
    <w:rsid w:val="00A33C33"/>
    <w:rsid w:val="00A33C8C"/>
    <w:rsid w:val="00A345E6"/>
    <w:rsid w:val="00A3498F"/>
    <w:rsid w:val="00A349C8"/>
    <w:rsid w:val="00A34AF2"/>
    <w:rsid w:val="00A34BFA"/>
    <w:rsid w:val="00A34DAD"/>
    <w:rsid w:val="00A34FA0"/>
    <w:rsid w:val="00A35297"/>
    <w:rsid w:val="00A35578"/>
    <w:rsid w:val="00A35810"/>
    <w:rsid w:val="00A358F4"/>
    <w:rsid w:val="00A3595D"/>
    <w:rsid w:val="00A35A20"/>
    <w:rsid w:val="00A35EDE"/>
    <w:rsid w:val="00A3692D"/>
    <w:rsid w:val="00A36E02"/>
    <w:rsid w:val="00A37530"/>
    <w:rsid w:val="00A37B69"/>
    <w:rsid w:val="00A37D29"/>
    <w:rsid w:val="00A37E63"/>
    <w:rsid w:val="00A4027D"/>
    <w:rsid w:val="00A40B8C"/>
    <w:rsid w:val="00A40C6F"/>
    <w:rsid w:val="00A40DBA"/>
    <w:rsid w:val="00A4100D"/>
    <w:rsid w:val="00A415AD"/>
    <w:rsid w:val="00A41792"/>
    <w:rsid w:val="00A41877"/>
    <w:rsid w:val="00A41AFA"/>
    <w:rsid w:val="00A41FB2"/>
    <w:rsid w:val="00A42145"/>
    <w:rsid w:val="00A42C0B"/>
    <w:rsid w:val="00A42FB4"/>
    <w:rsid w:val="00A431D8"/>
    <w:rsid w:val="00A43277"/>
    <w:rsid w:val="00A435DC"/>
    <w:rsid w:val="00A43772"/>
    <w:rsid w:val="00A438A9"/>
    <w:rsid w:val="00A43C43"/>
    <w:rsid w:val="00A43CA9"/>
    <w:rsid w:val="00A441BA"/>
    <w:rsid w:val="00A441BE"/>
    <w:rsid w:val="00A44670"/>
    <w:rsid w:val="00A44D00"/>
    <w:rsid w:val="00A44DF2"/>
    <w:rsid w:val="00A44FDB"/>
    <w:rsid w:val="00A451DD"/>
    <w:rsid w:val="00A45217"/>
    <w:rsid w:val="00A4523B"/>
    <w:rsid w:val="00A45313"/>
    <w:rsid w:val="00A45314"/>
    <w:rsid w:val="00A454BF"/>
    <w:rsid w:val="00A456EB"/>
    <w:rsid w:val="00A457CB"/>
    <w:rsid w:val="00A45A87"/>
    <w:rsid w:val="00A4607B"/>
    <w:rsid w:val="00A466EA"/>
    <w:rsid w:val="00A4673D"/>
    <w:rsid w:val="00A4678A"/>
    <w:rsid w:val="00A46A6D"/>
    <w:rsid w:val="00A46BAF"/>
    <w:rsid w:val="00A4706C"/>
    <w:rsid w:val="00A474EC"/>
    <w:rsid w:val="00A477D6"/>
    <w:rsid w:val="00A47849"/>
    <w:rsid w:val="00A47933"/>
    <w:rsid w:val="00A47F2E"/>
    <w:rsid w:val="00A501A0"/>
    <w:rsid w:val="00A50417"/>
    <w:rsid w:val="00A504A9"/>
    <w:rsid w:val="00A504EF"/>
    <w:rsid w:val="00A51235"/>
    <w:rsid w:val="00A51719"/>
    <w:rsid w:val="00A51DA2"/>
    <w:rsid w:val="00A522D5"/>
    <w:rsid w:val="00A52668"/>
    <w:rsid w:val="00A526E0"/>
    <w:rsid w:val="00A52942"/>
    <w:rsid w:val="00A52BD5"/>
    <w:rsid w:val="00A52D81"/>
    <w:rsid w:val="00A52DA0"/>
    <w:rsid w:val="00A530CA"/>
    <w:rsid w:val="00A53861"/>
    <w:rsid w:val="00A53882"/>
    <w:rsid w:val="00A53927"/>
    <w:rsid w:val="00A5393E"/>
    <w:rsid w:val="00A539FB"/>
    <w:rsid w:val="00A545FC"/>
    <w:rsid w:val="00A54D58"/>
    <w:rsid w:val="00A5506D"/>
    <w:rsid w:val="00A55105"/>
    <w:rsid w:val="00A551D5"/>
    <w:rsid w:val="00A55973"/>
    <w:rsid w:val="00A55B3F"/>
    <w:rsid w:val="00A563C3"/>
    <w:rsid w:val="00A56778"/>
    <w:rsid w:val="00A56ADC"/>
    <w:rsid w:val="00A56E28"/>
    <w:rsid w:val="00A570DF"/>
    <w:rsid w:val="00A571DA"/>
    <w:rsid w:val="00A57255"/>
    <w:rsid w:val="00A57937"/>
    <w:rsid w:val="00A57AB6"/>
    <w:rsid w:val="00A57C91"/>
    <w:rsid w:val="00A57D1A"/>
    <w:rsid w:val="00A57EAB"/>
    <w:rsid w:val="00A57EB4"/>
    <w:rsid w:val="00A6007D"/>
    <w:rsid w:val="00A60262"/>
    <w:rsid w:val="00A602B0"/>
    <w:rsid w:val="00A60672"/>
    <w:rsid w:val="00A60C01"/>
    <w:rsid w:val="00A60CB1"/>
    <w:rsid w:val="00A60FB7"/>
    <w:rsid w:val="00A6130E"/>
    <w:rsid w:val="00A6136B"/>
    <w:rsid w:val="00A6136F"/>
    <w:rsid w:val="00A61549"/>
    <w:rsid w:val="00A61BAC"/>
    <w:rsid w:val="00A61BBA"/>
    <w:rsid w:val="00A61C76"/>
    <w:rsid w:val="00A61E37"/>
    <w:rsid w:val="00A620E2"/>
    <w:rsid w:val="00A621B7"/>
    <w:rsid w:val="00A62360"/>
    <w:rsid w:val="00A62598"/>
    <w:rsid w:val="00A62A1A"/>
    <w:rsid w:val="00A62FE5"/>
    <w:rsid w:val="00A632EF"/>
    <w:rsid w:val="00A63505"/>
    <w:rsid w:val="00A6357B"/>
    <w:rsid w:val="00A6358D"/>
    <w:rsid w:val="00A6359D"/>
    <w:rsid w:val="00A63B79"/>
    <w:rsid w:val="00A63E77"/>
    <w:rsid w:val="00A644B2"/>
    <w:rsid w:val="00A64532"/>
    <w:rsid w:val="00A645F7"/>
    <w:rsid w:val="00A64843"/>
    <w:rsid w:val="00A657CF"/>
    <w:rsid w:val="00A65908"/>
    <w:rsid w:val="00A66046"/>
    <w:rsid w:val="00A66174"/>
    <w:rsid w:val="00A6648A"/>
    <w:rsid w:val="00A66493"/>
    <w:rsid w:val="00A66621"/>
    <w:rsid w:val="00A666E4"/>
    <w:rsid w:val="00A666E7"/>
    <w:rsid w:val="00A66BB9"/>
    <w:rsid w:val="00A66C4D"/>
    <w:rsid w:val="00A66E90"/>
    <w:rsid w:val="00A676E6"/>
    <w:rsid w:val="00A67B2D"/>
    <w:rsid w:val="00A703C3"/>
    <w:rsid w:val="00A70CF1"/>
    <w:rsid w:val="00A70D84"/>
    <w:rsid w:val="00A719DD"/>
    <w:rsid w:val="00A71A3A"/>
    <w:rsid w:val="00A71C38"/>
    <w:rsid w:val="00A72063"/>
    <w:rsid w:val="00A721E7"/>
    <w:rsid w:val="00A72334"/>
    <w:rsid w:val="00A727D3"/>
    <w:rsid w:val="00A727E6"/>
    <w:rsid w:val="00A7280D"/>
    <w:rsid w:val="00A72CC7"/>
    <w:rsid w:val="00A72F33"/>
    <w:rsid w:val="00A730AE"/>
    <w:rsid w:val="00A731C6"/>
    <w:rsid w:val="00A73304"/>
    <w:rsid w:val="00A73908"/>
    <w:rsid w:val="00A739C3"/>
    <w:rsid w:val="00A73A05"/>
    <w:rsid w:val="00A73AF2"/>
    <w:rsid w:val="00A743DA"/>
    <w:rsid w:val="00A74492"/>
    <w:rsid w:val="00A7485B"/>
    <w:rsid w:val="00A751FF"/>
    <w:rsid w:val="00A75328"/>
    <w:rsid w:val="00A75798"/>
    <w:rsid w:val="00A75BF0"/>
    <w:rsid w:val="00A762B1"/>
    <w:rsid w:val="00A76845"/>
    <w:rsid w:val="00A76934"/>
    <w:rsid w:val="00A769C6"/>
    <w:rsid w:val="00A76A6F"/>
    <w:rsid w:val="00A7715F"/>
    <w:rsid w:val="00A772D8"/>
    <w:rsid w:val="00A7766E"/>
    <w:rsid w:val="00A77801"/>
    <w:rsid w:val="00A778A9"/>
    <w:rsid w:val="00A807E1"/>
    <w:rsid w:val="00A8094B"/>
    <w:rsid w:val="00A818F3"/>
    <w:rsid w:val="00A8190A"/>
    <w:rsid w:val="00A81B27"/>
    <w:rsid w:val="00A81B90"/>
    <w:rsid w:val="00A81D3B"/>
    <w:rsid w:val="00A82B32"/>
    <w:rsid w:val="00A8393C"/>
    <w:rsid w:val="00A83B3B"/>
    <w:rsid w:val="00A83B70"/>
    <w:rsid w:val="00A8414F"/>
    <w:rsid w:val="00A84197"/>
    <w:rsid w:val="00A84234"/>
    <w:rsid w:val="00A847E1"/>
    <w:rsid w:val="00A849F1"/>
    <w:rsid w:val="00A84B96"/>
    <w:rsid w:val="00A84E26"/>
    <w:rsid w:val="00A84E85"/>
    <w:rsid w:val="00A851C7"/>
    <w:rsid w:val="00A852CD"/>
    <w:rsid w:val="00A852D9"/>
    <w:rsid w:val="00A853A2"/>
    <w:rsid w:val="00A855A0"/>
    <w:rsid w:val="00A85D9B"/>
    <w:rsid w:val="00A8606B"/>
    <w:rsid w:val="00A864B1"/>
    <w:rsid w:val="00A86863"/>
    <w:rsid w:val="00A869A4"/>
    <w:rsid w:val="00A86DE6"/>
    <w:rsid w:val="00A86DF8"/>
    <w:rsid w:val="00A8705D"/>
    <w:rsid w:val="00A873BA"/>
    <w:rsid w:val="00A873CC"/>
    <w:rsid w:val="00A873E1"/>
    <w:rsid w:val="00A900D6"/>
    <w:rsid w:val="00A906F4"/>
    <w:rsid w:val="00A907BA"/>
    <w:rsid w:val="00A90804"/>
    <w:rsid w:val="00A90CAB"/>
    <w:rsid w:val="00A90DE2"/>
    <w:rsid w:val="00A9138C"/>
    <w:rsid w:val="00A913B4"/>
    <w:rsid w:val="00A917BC"/>
    <w:rsid w:val="00A91AFF"/>
    <w:rsid w:val="00A92067"/>
    <w:rsid w:val="00A9223D"/>
    <w:rsid w:val="00A923AC"/>
    <w:rsid w:val="00A923C1"/>
    <w:rsid w:val="00A923EF"/>
    <w:rsid w:val="00A924E4"/>
    <w:rsid w:val="00A929FA"/>
    <w:rsid w:val="00A93640"/>
    <w:rsid w:val="00A9364F"/>
    <w:rsid w:val="00A936A5"/>
    <w:rsid w:val="00A9373C"/>
    <w:rsid w:val="00A938CD"/>
    <w:rsid w:val="00A94237"/>
    <w:rsid w:val="00A949B5"/>
    <w:rsid w:val="00A951A4"/>
    <w:rsid w:val="00A95343"/>
    <w:rsid w:val="00A954E5"/>
    <w:rsid w:val="00A957F5"/>
    <w:rsid w:val="00A95E71"/>
    <w:rsid w:val="00A961D7"/>
    <w:rsid w:val="00A96BEF"/>
    <w:rsid w:val="00A96C7E"/>
    <w:rsid w:val="00A9702A"/>
    <w:rsid w:val="00A9739D"/>
    <w:rsid w:val="00A97893"/>
    <w:rsid w:val="00A97AD1"/>
    <w:rsid w:val="00A97AFA"/>
    <w:rsid w:val="00A97DB2"/>
    <w:rsid w:val="00A97EEB"/>
    <w:rsid w:val="00AA0448"/>
    <w:rsid w:val="00AA0742"/>
    <w:rsid w:val="00AA0B32"/>
    <w:rsid w:val="00AA0DD2"/>
    <w:rsid w:val="00AA0FFB"/>
    <w:rsid w:val="00AA1522"/>
    <w:rsid w:val="00AA15FA"/>
    <w:rsid w:val="00AA166F"/>
    <w:rsid w:val="00AA1CA3"/>
    <w:rsid w:val="00AA1E39"/>
    <w:rsid w:val="00AA1F8C"/>
    <w:rsid w:val="00AA23AB"/>
    <w:rsid w:val="00AA25C7"/>
    <w:rsid w:val="00AA2838"/>
    <w:rsid w:val="00AA28D9"/>
    <w:rsid w:val="00AA2AF9"/>
    <w:rsid w:val="00AA2C09"/>
    <w:rsid w:val="00AA2CA2"/>
    <w:rsid w:val="00AA2EB3"/>
    <w:rsid w:val="00AA30A7"/>
    <w:rsid w:val="00AA36D9"/>
    <w:rsid w:val="00AA3BD1"/>
    <w:rsid w:val="00AA43D8"/>
    <w:rsid w:val="00AA4754"/>
    <w:rsid w:val="00AA49B7"/>
    <w:rsid w:val="00AA4C9D"/>
    <w:rsid w:val="00AA4FD3"/>
    <w:rsid w:val="00AA542E"/>
    <w:rsid w:val="00AA5B77"/>
    <w:rsid w:val="00AA5D15"/>
    <w:rsid w:val="00AA5F41"/>
    <w:rsid w:val="00AA6035"/>
    <w:rsid w:val="00AA719F"/>
    <w:rsid w:val="00AA744D"/>
    <w:rsid w:val="00AA7466"/>
    <w:rsid w:val="00AA74F4"/>
    <w:rsid w:val="00AA7508"/>
    <w:rsid w:val="00AA7788"/>
    <w:rsid w:val="00AA78D6"/>
    <w:rsid w:val="00AA7B81"/>
    <w:rsid w:val="00AA7DB0"/>
    <w:rsid w:val="00AA7FA7"/>
    <w:rsid w:val="00AB0211"/>
    <w:rsid w:val="00AB05CE"/>
    <w:rsid w:val="00AB0642"/>
    <w:rsid w:val="00AB086B"/>
    <w:rsid w:val="00AB08C4"/>
    <w:rsid w:val="00AB08FF"/>
    <w:rsid w:val="00AB0A5D"/>
    <w:rsid w:val="00AB0C26"/>
    <w:rsid w:val="00AB0DED"/>
    <w:rsid w:val="00AB0FFA"/>
    <w:rsid w:val="00AB1150"/>
    <w:rsid w:val="00AB1756"/>
    <w:rsid w:val="00AB1883"/>
    <w:rsid w:val="00AB1CF2"/>
    <w:rsid w:val="00AB1F5B"/>
    <w:rsid w:val="00AB21C7"/>
    <w:rsid w:val="00AB2300"/>
    <w:rsid w:val="00AB23D7"/>
    <w:rsid w:val="00AB274D"/>
    <w:rsid w:val="00AB27D7"/>
    <w:rsid w:val="00AB294A"/>
    <w:rsid w:val="00AB2C60"/>
    <w:rsid w:val="00AB2E04"/>
    <w:rsid w:val="00AB30B7"/>
    <w:rsid w:val="00AB31F9"/>
    <w:rsid w:val="00AB326C"/>
    <w:rsid w:val="00AB345D"/>
    <w:rsid w:val="00AB3681"/>
    <w:rsid w:val="00AB38E7"/>
    <w:rsid w:val="00AB3BFB"/>
    <w:rsid w:val="00AB4083"/>
    <w:rsid w:val="00AB40D5"/>
    <w:rsid w:val="00AB4520"/>
    <w:rsid w:val="00AB4577"/>
    <w:rsid w:val="00AB49C3"/>
    <w:rsid w:val="00AB4A55"/>
    <w:rsid w:val="00AB5119"/>
    <w:rsid w:val="00AB533F"/>
    <w:rsid w:val="00AB53E5"/>
    <w:rsid w:val="00AB5560"/>
    <w:rsid w:val="00AB5998"/>
    <w:rsid w:val="00AB59BD"/>
    <w:rsid w:val="00AB6099"/>
    <w:rsid w:val="00AB6770"/>
    <w:rsid w:val="00AB68EF"/>
    <w:rsid w:val="00AB691C"/>
    <w:rsid w:val="00AB6A46"/>
    <w:rsid w:val="00AB6F2B"/>
    <w:rsid w:val="00AB72AE"/>
    <w:rsid w:val="00AB761B"/>
    <w:rsid w:val="00AB7629"/>
    <w:rsid w:val="00AB7ABA"/>
    <w:rsid w:val="00AB7BE1"/>
    <w:rsid w:val="00AB7DC7"/>
    <w:rsid w:val="00AB7E87"/>
    <w:rsid w:val="00AC00DC"/>
    <w:rsid w:val="00AC0421"/>
    <w:rsid w:val="00AC05AB"/>
    <w:rsid w:val="00AC0601"/>
    <w:rsid w:val="00AC0CDC"/>
    <w:rsid w:val="00AC0F85"/>
    <w:rsid w:val="00AC144D"/>
    <w:rsid w:val="00AC1D8E"/>
    <w:rsid w:val="00AC1E97"/>
    <w:rsid w:val="00AC2029"/>
    <w:rsid w:val="00AC2041"/>
    <w:rsid w:val="00AC2554"/>
    <w:rsid w:val="00AC2589"/>
    <w:rsid w:val="00AC2684"/>
    <w:rsid w:val="00AC2833"/>
    <w:rsid w:val="00AC2857"/>
    <w:rsid w:val="00AC2A06"/>
    <w:rsid w:val="00AC2A63"/>
    <w:rsid w:val="00AC2B09"/>
    <w:rsid w:val="00AC2CF0"/>
    <w:rsid w:val="00AC2DA9"/>
    <w:rsid w:val="00AC313E"/>
    <w:rsid w:val="00AC3315"/>
    <w:rsid w:val="00AC3409"/>
    <w:rsid w:val="00AC37D3"/>
    <w:rsid w:val="00AC37D7"/>
    <w:rsid w:val="00AC3AD7"/>
    <w:rsid w:val="00AC4350"/>
    <w:rsid w:val="00AC4923"/>
    <w:rsid w:val="00AC493A"/>
    <w:rsid w:val="00AC49DF"/>
    <w:rsid w:val="00AC4A77"/>
    <w:rsid w:val="00AC4B8E"/>
    <w:rsid w:val="00AC529F"/>
    <w:rsid w:val="00AC54B7"/>
    <w:rsid w:val="00AC54C3"/>
    <w:rsid w:val="00AC5530"/>
    <w:rsid w:val="00AC55A4"/>
    <w:rsid w:val="00AC55DB"/>
    <w:rsid w:val="00AC5934"/>
    <w:rsid w:val="00AC5C75"/>
    <w:rsid w:val="00AC5D35"/>
    <w:rsid w:val="00AC5EB8"/>
    <w:rsid w:val="00AC5EF1"/>
    <w:rsid w:val="00AC5F9E"/>
    <w:rsid w:val="00AC5FF3"/>
    <w:rsid w:val="00AC614D"/>
    <w:rsid w:val="00AC6339"/>
    <w:rsid w:val="00AC6683"/>
    <w:rsid w:val="00AC675D"/>
    <w:rsid w:val="00AC692B"/>
    <w:rsid w:val="00AC69CB"/>
    <w:rsid w:val="00AC6E42"/>
    <w:rsid w:val="00AC6E4A"/>
    <w:rsid w:val="00AC6E7E"/>
    <w:rsid w:val="00AC791E"/>
    <w:rsid w:val="00AC79F5"/>
    <w:rsid w:val="00AC7AC8"/>
    <w:rsid w:val="00AC7C9B"/>
    <w:rsid w:val="00AC7E8A"/>
    <w:rsid w:val="00AD011B"/>
    <w:rsid w:val="00AD064A"/>
    <w:rsid w:val="00AD07AA"/>
    <w:rsid w:val="00AD0F09"/>
    <w:rsid w:val="00AD1612"/>
    <w:rsid w:val="00AD1668"/>
    <w:rsid w:val="00AD1820"/>
    <w:rsid w:val="00AD19DE"/>
    <w:rsid w:val="00AD1DB8"/>
    <w:rsid w:val="00AD1DBA"/>
    <w:rsid w:val="00AD201F"/>
    <w:rsid w:val="00AD2AC9"/>
    <w:rsid w:val="00AD2FE5"/>
    <w:rsid w:val="00AD3011"/>
    <w:rsid w:val="00AD367C"/>
    <w:rsid w:val="00AD38AE"/>
    <w:rsid w:val="00AD3A7F"/>
    <w:rsid w:val="00AD3ABC"/>
    <w:rsid w:val="00AD3B71"/>
    <w:rsid w:val="00AD408D"/>
    <w:rsid w:val="00AD40E6"/>
    <w:rsid w:val="00AD49B5"/>
    <w:rsid w:val="00AD5001"/>
    <w:rsid w:val="00AD5E0A"/>
    <w:rsid w:val="00AD5E81"/>
    <w:rsid w:val="00AD6657"/>
    <w:rsid w:val="00AD6811"/>
    <w:rsid w:val="00AD6883"/>
    <w:rsid w:val="00AD6A27"/>
    <w:rsid w:val="00AD6BA1"/>
    <w:rsid w:val="00AD73D7"/>
    <w:rsid w:val="00AD77E0"/>
    <w:rsid w:val="00AD77FB"/>
    <w:rsid w:val="00AD7B50"/>
    <w:rsid w:val="00AD7DBC"/>
    <w:rsid w:val="00AE004C"/>
    <w:rsid w:val="00AE0066"/>
    <w:rsid w:val="00AE0100"/>
    <w:rsid w:val="00AE04C5"/>
    <w:rsid w:val="00AE0805"/>
    <w:rsid w:val="00AE0CD0"/>
    <w:rsid w:val="00AE11C5"/>
    <w:rsid w:val="00AE131A"/>
    <w:rsid w:val="00AE1910"/>
    <w:rsid w:val="00AE1A70"/>
    <w:rsid w:val="00AE1DAB"/>
    <w:rsid w:val="00AE204A"/>
    <w:rsid w:val="00AE2758"/>
    <w:rsid w:val="00AE2FE1"/>
    <w:rsid w:val="00AE3370"/>
    <w:rsid w:val="00AE40C0"/>
    <w:rsid w:val="00AE443F"/>
    <w:rsid w:val="00AE46F2"/>
    <w:rsid w:val="00AE475B"/>
    <w:rsid w:val="00AE4D3B"/>
    <w:rsid w:val="00AE4F5E"/>
    <w:rsid w:val="00AE5304"/>
    <w:rsid w:val="00AE550F"/>
    <w:rsid w:val="00AE5781"/>
    <w:rsid w:val="00AE5A58"/>
    <w:rsid w:val="00AE5BAD"/>
    <w:rsid w:val="00AE5FCF"/>
    <w:rsid w:val="00AE60B5"/>
    <w:rsid w:val="00AE626C"/>
    <w:rsid w:val="00AE6495"/>
    <w:rsid w:val="00AE65B9"/>
    <w:rsid w:val="00AE688B"/>
    <w:rsid w:val="00AE6B8C"/>
    <w:rsid w:val="00AE6CD9"/>
    <w:rsid w:val="00AE6CF9"/>
    <w:rsid w:val="00AE6E83"/>
    <w:rsid w:val="00AE70D9"/>
    <w:rsid w:val="00AE7206"/>
    <w:rsid w:val="00AE7706"/>
    <w:rsid w:val="00AE787A"/>
    <w:rsid w:val="00AE78BB"/>
    <w:rsid w:val="00AE7948"/>
    <w:rsid w:val="00AE7A17"/>
    <w:rsid w:val="00AE7A75"/>
    <w:rsid w:val="00AE7B01"/>
    <w:rsid w:val="00AE7F17"/>
    <w:rsid w:val="00AF0176"/>
    <w:rsid w:val="00AF0284"/>
    <w:rsid w:val="00AF0BE9"/>
    <w:rsid w:val="00AF103A"/>
    <w:rsid w:val="00AF10EF"/>
    <w:rsid w:val="00AF15AC"/>
    <w:rsid w:val="00AF19F7"/>
    <w:rsid w:val="00AF1A7D"/>
    <w:rsid w:val="00AF1D84"/>
    <w:rsid w:val="00AF1DF1"/>
    <w:rsid w:val="00AF2075"/>
    <w:rsid w:val="00AF23D1"/>
    <w:rsid w:val="00AF2FED"/>
    <w:rsid w:val="00AF3160"/>
    <w:rsid w:val="00AF348C"/>
    <w:rsid w:val="00AF35DB"/>
    <w:rsid w:val="00AF374B"/>
    <w:rsid w:val="00AF394A"/>
    <w:rsid w:val="00AF3AE3"/>
    <w:rsid w:val="00AF3B4B"/>
    <w:rsid w:val="00AF3D92"/>
    <w:rsid w:val="00AF4086"/>
    <w:rsid w:val="00AF42A7"/>
    <w:rsid w:val="00AF4423"/>
    <w:rsid w:val="00AF47EE"/>
    <w:rsid w:val="00AF4898"/>
    <w:rsid w:val="00AF491B"/>
    <w:rsid w:val="00AF498F"/>
    <w:rsid w:val="00AF4B7F"/>
    <w:rsid w:val="00AF5178"/>
    <w:rsid w:val="00AF55E9"/>
    <w:rsid w:val="00AF6036"/>
    <w:rsid w:val="00AF6095"/>
    <w:rsid w:val="00AF6247"/>
    <w:rsid w:val="00AF6743"/>
    <w:rsid w:val="00AF6B7F"/>
    <w:rsid w:val="00AF6E54"/>
    <w:rsid w:val="00AF7513"/>
    <w:rsid w:val="00AF77BD"/>
    <w:rsid w:val="00AF797E"/>
    <w:rsid w:val="00AF7A94"/>
    <w:rsid w:val="00B00027"/>
    <w:rsid w:val="00B001D9"/>
    <w:rsid w:val="00B0045F"/>
    <w:rsid w:val="00B009CD"/>
    <w:rsid w:val="00B00A1C"/>
    <w:rsid w:val="00B00B4B"/>
    <w:rsid w:val="00B0149B"/>
    <w:rsid w:val="00B014E7"/>
    <w:rsid w:val="00B0165A"/>
    <w:rsid w:val="00B01A7A"/>
    <w:rsid w:val="00B01ACB"/>
    <w:rsid w:val="00B01B3C"/>
    <w:rsid w:val="00B0267D"/>
    <w:rsid w:val="00B028E2"/>
    <w:rsid w:val="00B02BD5"/>
    <w:rsid w:val="00B02E14"/>
    <w:rsid w:val="00B02EC8"/>
    <w:rsid w:val="00B02FAA"/>
    <w:rsid w:val="00B0307A"/>
    <w:rsid w:val="00B0314B"/>
    <w:rsid w:val="00B03332"/>
    <w:rsid w:val="00B036AF"/>
    <w:rsid w:val="00B03965"/>
    <w:rsid w:val="00B039A6"/>
    <w:rsid w:val="00B03E5E"/>
    <w:rsid w:val="00B0411C"/>
    <w:rsid w:val="00B04164"/>
    <w:rsid w:val="00B041C4"/>
    <w:rsid w:val="00B045B6"/>
    <w:rsid w:val="00B048A0"/>
    <w:rsid w:val="00B04F1D"/>
    <w:rsid w:val="00B04F9C"/>
    <w:rsid w:val="00B0523E"/>
    <w:rsid w:val="00B055C1"/>
    <w:rsid w:val="00B0580C"/>
    <w:rsid w:val="00B05C5D"/>
    <w:rsid w:val="00B0669A"/>
    <w:rsid w:val="00B06767"/>
    <w:rsid w:val="00B068A3"/>
    <w:rsid w:val="00B06F98"/>
    <w:rsid w:val="00B07B8E"/>
    <w:rsid w:val="00B07C77"/>
    <w:rsid w:val="00B10C38"/>
    <w:rsid w:val="00B11226"/>
    <w:rsid w:val="00B11C6A"/>
    <w:rsid w:val="00B11CE0"/>
    <w:rsid w:val="00B11E3B"/>
    <w:rsid w:val="00B12076"/>
    <w:rsid w:val="00B12203"/>
    <w:rsid w:val="00B1221C"/>
    <w:rsid w:val="00B125B6"/>
    <w:rsid w:val="00B1262F"/>
    <w:rsid w:val="00B12C1F"/>
    <w:rsid w:val="00B132BB"/>
    <w:rsid w:val="00B133A2"/>
    <w:rsid w:val="00B13BBF"/>
    <w:rsid w:val="00B13BDD"/>
    <w:rsid w:val="00B13EBB"/>
    <w:rsid w:val="00B13F12"/>
    <w:rsid w:val="00B141F8"/>
    <w:rsid w:val="00B1426E"/>
    <w:rsid w:val="00B143CF"/>
    <w:rsid w:val="00B144DA"/>
    <w:rsid w:val="00B14747"/>
    <w:rsid w:val="00B147AD"/>
    <w:rsid w:val="00B14839"/>
    <w:rsid w:val="00B14E45"/>
    <w:rsid w:val="00B1515E"/>
    <w:rsid w:val="00B151D2"/>
    <w:rsid w:val="00B1533A"/>
    <w:rsid w:val="00B15538"/>
    <w:rsid w:val="00B15845"/>
    <w:rsid w:val="00B15B46"/>
    <w:rsid w:val="00B15BEC"/>
    <w:rsid w:val="00B1612A"/>
    <w:rsid w:val="00B164A5"/>
    <w:rsid w:val="00B168B3"/>
    <w:rsid w:val="00B16B04"/>
    <w:rsid w:val="00B16D7C"/>
    <w:rsid w:val="00B1709F"/>
    <w:rsid w:val="00B1726D"/>
    <w:rsid w:val="00B1739A"/>
    <w:rsid w:val="00B1739D"/>
    <w:rsid w:val="00B177A5"/>
    <w:rsid w:val="00B17910"/>
    <w:rsid w:val="00B17BA7"/>
    <w:rsid w:val="00B17BBC"/>
    <w:rsid w:val="00B17F61"/>
    <w:rsid w:val="00B2065A"/>
    <w:rsid w:val="00B207CC"/>
    <w:rsid w:val="00B20A74"/>
    <w:rsid w:val="00B20CCA"/>
    <w:rsid w:val="00B20FF7"/>
    <w:rsid w:val="00B21389"/>
    <w:rsid w:val="00B213E8"/>
    <w:rsid w:val="00B2144A"/>
    <w:rsid w:val="00B21909"/>
    <w:rsid w:val="00B22289"/>
    <w:rsid w:val="00B2275C"/>
    <w:rsid w:val="00B22B67"/>
    <w:rsid w:val="00B22D1B"/>
    <w:rsid w:val="00B22FF4"/>
    <w:rsid w:val="00B2313A"/>
    <w:rsid w:val="00B23151"/>
    <w:rsid w:val="00B23186"/>
    <w:rsid w:val="00B23187"/>
    <w:rsid w:val="00B2376A"/>
    <w:rsid w:val="00B23838"/>
    <w:rsid w:val="00B238B7"/>
    <w:rsid w:val="00B23A78"/>
    <w:rsid w:val="00B24077"/>
    <w:rsid w:val="00B2433D"/>
    <w:rsid w:val="00B243CE"/>
    <w:rsid w:val="00B2497D"/>
    <w:rsid w:val="00B24D17"/>
    <w:rsid w:val="00B24D5E"/>
    <w:rsid w:val="00B24DD3"/>
    <w:rsid w:val="00B250C6"/>
    <w:rsid w:val="00B2531D"/>
    <w:rsid w:val="00B255B5"/>
    <w:rsid w:val="00B258DD"/>
    <w:rsid w:val="00B25957"/>
    <w:rsid w:val="00B259C8"/>
    <w:rsid w:val="00B25BE3"/>
    <w:rsid w:val="00B25CDD"/>
    <w:rsid w:val="00B2602B"/>
    <w:rsid w:val="00B26166"/>
    <w:rsid w:val="00B264DC"/>
    <w:rsid w:val="00B26617"/>
    <w:rsid w:val="00B268C5"/>
    <w:rsid w:val="00B26A4B"/>
    <w:rsid w:val="00B27309"/>
    <w:rsid w:val="00B27455"/>
    <w:rsid w:val="00B27534"/>
    <w:rsid w:val="00B2797F"/>
    <w:rsid w:val="00B279CD"/>
    <w:rsid w:val="00B27A40"/>
    <w:rsid w:val="00B27ACA"/>
    <w:rsid w:val="00B27B7D"/>
    <w:rsid w:val="00B27D2F"/>
    <w:rsid w:val="00B27F99"/>
    <w:rsid w:val="00B27FE2"/>
    <w:rsid w:val="00B30318"/>
    <w:rsid w:val="00B3058D"/>
    <w:rsid w:val="00B30DCE"/>
    <w:rsid w:val="00B30FFE"/>
    <w:rsid w:val="00B3108E"/>
    <w:rsid w:val="00B3118C"/>
    <w:rsid w:val="00B319A1"/>
    <w:rsid w:val="00B31FC4"/>
    <w:rsid w:val="00B327BB"/>
    <w:rsid w:val="00B329C1"/>
    <w:rsid w:val="00B32D45"/>
    <w:rsid w:val="00B33071"/>
    <w:rsid w:val="00B330F5"/>
    <w:rsid w:val="00B33433"/>
    <w:rsid w:val="00B33945"/>
    <w:rsid w:val="00B339C0"/>
    <w:rsid w:val="00B33C63"/>
    <w:rsid w:val="00B33FD4"/>
    <w:rsid w:val="00B3410E"/>
    <w:rsid w:val="00B3445F"/>
    <w:rsid w:val="00B34467"/>
    <w:rsid w:val="00B349E2"/>
    <w:rsid w:val="00B34A19"/>
    <w:rsid w:val="00B34B36"/>
    <w:rsid w:val="00B34E71"/>
    <w:rsid w:val="00B3532A"/>
    <w:rsid w:val="00B35722"/>
    <w:rsid w:val="00B360D9"/>
    <w:rsid w:val="00B36173"/>
    <w:rsid w:val="00B36231"/>
    <w:rsid w:val="00B36ABC"/>
    <w:rsid w:val="00B36BD6"/>
    <w:rsid w:val="00B36CBE"/>
    <w:rsid w:val="00B371E2"/>
    <w:rsid w:val="00B373D5"/>
    <w:rsid w:val="00B378DF"/>
    <w:rsid w:val="00B40166"/>
    <w:rsid w:val="00B40168"/>
    <w:rsid w:val="00B4061F"/>
    <w:rsid w:val="00B4062E"/>
    <w:rsid w:val="00B40A6D"/>
    <w:rsid w:val="00B40CCF"/>
    <w:rsid w:val="00B410AA"/>
    <w:rsid w:val="00B41156"/>
    <w:rsid w:val="00B41685"/>
    <w:rsid w:val="00B416D3"/>
    <w:rsid w:val="00B41720"/>
    <w:rsid w:val="00B421A5"/>
    <w:rsid w:val="00B426A2"/>
    <w:rsid w:val="00B4276C"/>
    <w:rsid w:val="00B429BE"/>
    <w:rsid w:val="00B42CB1"/>
    <w:rsid w:val="00B42D15"/>
    <w:rsid w:val="00B42D53"/>
    <w:rsid w:val="00B430E7"/>
    <w:rsid w:val="00B431D7"/>
    <w:rsid w:val="00B4327F"/>
    <w:rsid w:val="00B433D8"/>
    <w:rsid w:val="00B43B67"/>
    <w:rsid w:val="00B43DFB"/>
    <w:rsid w:val="00B44054"/>
    <w:rsid w:val="00B4429D"/>
    <w:rsid w:val="00B44307"/>
    <w:rsid w:val="00B45195"/>
    <w:rsid w:val="00B451BC"/>
    <w:rsid w:val="00B451E3"/>
    <w:rsid w:val="00B4528A"/>
    <w:rsid w:val="00B45601"/>
    <w:rsid w:val="00B459F3"/>
    <w:rsid w:val="00B45A31"/>
    <w:rsid w:val="00B45E25"/>
    <w:rsid w:val="00B45F02"/>
    <w:rsid w:val="00B464D9"/>
    <w:rsid w:val="00B4696B"/>
    <w:rsid w:val="00B47274"/>
    <w:rsid w:val="00B47317"/>
    <w:rsid w:val="00B47452"/>
    <w:rsid w:val="00B47634"/>
    <w:rsid w:val="00B4774B"/>
    <w:rsid w:val="00B478BA"/>
    <w:rsid w:val="00B47B5E"/>
    <w:rsid w:val="00B47B74"/>
    <w:rsid w:val="00B50500"/>
    <w:rsid w:val="00B5078D"/>
    <w:rsid w:val="00B50852"/>
    <w:rsid w:val="00B508EF"/>
    <w:rsid w:val="00B512AE"/>
    <w:rsid w:val="00B51343"/>
    <w:rsid w:val="00B513E8"/>
    <w:rsid w:val="00B51A84"/>
    <w:rsid w:val="00B51B44"/>
    <w:rsid w:val="00B51DBF"/>
    <w:rsid w:val="00B51EFF"/>
    <w:rsid w:val="00B52256"/>
    <w:rsid w:val="00B523BB"/>
    <w:rsid w:val="00B52631"/>
    <w:rsid w:val="00B52772"/>
    <w:rsid w:val="00B527E0"/>
    <w:rsid w:val="00B5297C"/>
    <w:rsid w:val="00B529BB"/>
    <w:rsid w:val="00B52B87"/>
    <w:rsid w:val="00B52B88"/>
    <w:rsid w:val="00B52C32"/>
    <w:rsid w:val="00B53109"/>
    <w:rsid w:val="00B53193"/>
    <w:rsid w:val="00B5322B"/>
    <w:rsid w:val="00B53276"/>
    <w:rsid w:val="00B53AC8"/>
    <w:rsid w:val="00B53BBA"/>
    <w:rsid w:val="00B53BBE"/>
    <w:rsid w:val="00B53D65"/>
    <w:rsid w:val="00B53ECC"/>
    <w:rsid w:val="00B53F28"/>
    <w:rsid w:val="00B53F9A"/>
    <w:rsid w:val="00B53FFA"/>
    <w:rsid w:val="00B547E2"/>
    <w:rsid w:val="00B54980"/>
    <w:rsid w:val="00B54C66"/>
    <w:rsid w:val="00B550B2"/>
    <w:rsid w:val="00B553CB"/>
    <w:rsid w:val="00B55A60"/>
    <w:rsid w:val="00B55A9F"/>
    <w:rsid w:val="00B55DAE"/>
    <w:rsid w:val="00B5601D"/>
    <w:rsid w:val="00B5608E"/>
    <w:rsid w:val="00B561B6"/>
    <w:rsid w:val="00B5639B"/>
    <w:rsid w:val="00B56D66"/>
    <w:rsid w:val="00B56E16"/>
    <w:rsid w:val="00B571F8"/>
    <w:rsid w:val="00B5763F"/>
    <w:rsid w:val="00B57852"/>
    <w:rsid w:val="00B57B21"/>
    <w:rsid w:val="00B60144"/>
    <w:rsid w:val="00B602AD"/>
    <w:rsid w:val="00B602DD"/>
    <w:rsid w:val="00B607A1"/>
    <w:rsid w:val="00B60853"/>
    <w:rsid w:val="00B60A94"/>
    <w:rsid w:val="00B60D2A"/>
    <w:rsid w:val="00B60F5F"/>
    <w:rsid w:val="00B62002"/>
    <w:rsid w:val="00B620F0"/>
    <w:rsid w:val="00B62215"/>
    <w:rsid w:val="00B6242E"/>
    <w:rsid w:val="00B6280B"/>
    <w:rsid w:val="00B62AAA"/>
    <w:rsid w:val="00B62AC3"/>
    <w:rsid w:val="00B63098"/>
    <w:rsid w:val="00B63368"/>
    <w:rsid w:val="00B63577"/>
    <w:rsid w:val="00B63D61"/>
    <w:rsid w:val="00B63E99"/>
    <w:rsid w:val="00B648FD"/>
    <w:rsid w:val="00B6490E"/>
    <w:rsid w:val="00B64E7D"/>
    <w:rsid w:val="00B65357"/>
    <w:rsid w:val="00B6558E"/>
    <w:rsid w:val="00B6561E"/>
    <w:rsid w:val="00B65BF4"/>
    <w:rsid w:val="00B65F63"/>
    <w:rsid w:val="00B65FBF"/>
    <w:rsid w:val="00B6602D"/>
    <w:rsid w:val="00B6667B"/>
    <w:rsid w:val="00B66AAF"/>
    <w:rsid w:val="00B66F61"/>
    <w:rsid w:val="00B66F79"/>
    <w:rsid w:val="00B670DE"/>
    <w:rsid w:val="00B67215"/>
    <w:rsid w:val="00B6755E"/>
    <w:rsid w:val="00B677E3"/>
    <w:rsid w:val="00B67819"/>
    <w:rsid w:val="00B679D6"/>
    <w:rsid w:val="00B67BB6"/>
    <w:rsid w:val="00B704F5"/>
    <w:rsid w:val="00B705ED"/>
    <w:rsid w:val="00B7068A"/>
    <w:rsid w:val="00B708DA"/>
    <w:rsid w:val="00B70C25"/>
    <w:rsid w:val="00B70EA2"/>
    <w:rsid w:val="00B70F82"/>
    <w:rsid w:val="00B70FDF"/>
    <w:rsid w:val="00B7135C"/>
    <w:rsid w:val="00B71421"/>
    <w:rsid w:val="00B714C3"/>
    <w:rsid w:val="00B71A0D"/>
    <w:rsid w:val="00B71F21"/>
    <w:rsid w:val="00B72317"/>
    <w:rsid w:val="00B724E8"/>
    <w:rsid w:val="00B72F57"/>
    <w:rsid w:val="00B72FBF"/>
    <w:rsid w:val="00B735A0"/>
    <w:rsid w:val="00B73C3F"/>
    <w:rsid w:val="00B73C74"/>
    <w:rsid w:val="00B73D9A"/>
    <w:rsid w:val="00B73F9D"/>
    <w:rsid w:val="00B740A2"/>
    <w:rsid w:val="00B7415B"/>
    <w:rsid w:val="00B7444D"/>
    <w:rsid w:val="00B745A4"/>
    <w:rsid w:val="00B746B0"/>
    <w:rsid w:val="00B74AA0"/>
    <w:rsid w:val="00B74AEB"/>
    <w:rsid w:val="00B74D6A"/>
    <w:rsid w:val="00B74E65"/>
    <w:rsid w:val="00B75065"/>
    <w:rsid w:val="00B752B7"/>
    <w:rsid w:val="00B755BF"/>
    <w:rsid w:val="00B75B73"/>
    <w:rsid w:val="00B75CF9"/>
    <w:rsid w:val="00B75D6F"/>
    <w:rsid w:val="00B7658C"/>
    <w:rsid w:val="00B7666F"/>
    <w:rsid w:val="00B7667A"/>
    <w:rsid w:val="00B766A0"/>
    <w:rsid w:val="00B76C22"/>
    <w:rsid w:val="00B76F23"/>
    <w:rsid w:val="00B7749A"/>
    <w:rsid w:val="00B775BC"/>
    <w:rsid w:val="00B77914"/>
    <w:rsid w:val="00B77DFC"/>
    <w:rsid w:val="00B800BE"/>
    <w:rsid w:val="00B8022F"/>
    <w:rsid w:val="00B802B5"/>
    <w:rsid w:val="00B80591"/>
    <w:rsid w:val="00B80B29"/>
    <w:rsid w:val="00B80C00"/>
    <w:rsid w:val="00B8102D"/>
    <w:rsid w:val="00B811F3"/>
    <w:rsid w:val="00B813B2"/>
    <w:rsid w:val="00B8154E"/>
    <w:rsid w:val="00B8156B"/>
    <w:rsid w:val="00B816FB"/>
    <w:rsid w:val="00B81916"/>
    <w:rsid w:val="00B81D0C"/>
    <w:rsid w:val="00B81E37"/>
    <w:rsid w:val="00B82B2D"/>
    <w:rsid w:val="00B83659"/>
    <w:rsid w:val="00B8366B"/>
    <w:rsid w:val="00B83701"/>
    <w:rsid w:val="00B83900"/>
    <w:rsid w:val="00B83C91"/>
    <w:rsid w:val="00B83F69"/>
    <w:rsid w:val="00B84672"/>
    <w:rsid w:val="00B847C1"/>
    <w:rsid w:val="00B84AC1"/>
    <w:rsid w:val="00B84CC2"/>
    <w:rsid w:val="00B84D8A"/>
    <w:rsid w:val="00B85CDD"/>
    <w:rsid w:val="00B85D18"/>
    <w:rsid w:val="00B85E6B"/>
    <w:rsid w:val="00B86997"/>
    <w:rsid w:val="00B86A10"/>
    <w:rsid w:val="00B86AF3"/>
    <w:rsid w:val="00B86F74"/>
    <w:rsid w:val="00B870F8"/>
    <w:rsid w:val="00B87162"/>
    <w:rsid w:val="00B873D9"/>
    <w:rsid w:val="00B87459"/>
    <w:rsid w:val="00B87BC0"/>
    <w:rsid w:val="00B87D0F"/>
    <w:rsid w:val="00B903EC"/>
    <w:rsid w:val="00B905B0"/>
    <w:rsid w:val="00B90818"/>
    <w:rsid w:val="00B90C3A"/>
    <w:rsid w:val="00B90D70"/>
    <w:rsid w:val="00B912E9"/>
    <w:rsid w:val="00B9171F"/>
    <w:rsid w:val="00B919D5"/>
    <w:rsid w:val="00B91E6F"/>
    <w:rsid w:val="00B91F81"/>
    <w:rsid w:val="00B91FFE"/>
    <w:rsid w:val="00B9215E"/>
    <w:rsid w:val="00B925DB"/>
    <w:rsid w:val="00B92B8D"/>
    <w:rsid w:val="00B92DF1"/>
    <w:rsid w:val="00B92E43"/>
    <w:rsid w:val="00B93271"/>
    <w:rsid w:val="00B93BEB"/>
    <w:rsid w:val="00B93E61"/>
    <w:rsid w:val="00B93FFA"/>
    <w:rsid w:val="00B949E5"/>
    <w:rsid w:val="00B94A95"/>
    <w:rsid w:val="00B94D5F"/>
    <w:rsid w:val="00B94EAD"/>
    <w:rsid w:val="00B95011"/>
    <w:rsid w:val="00B9501C"/>
    <w:rsid w:val="00B950C5"/>
    <w:rsid w:val="00B95C67"/>
    <w:rsid w:val="00B95D46"/>
    <w:rsid w:val="00B95F8C"/>
    <w:rsid w:val="00B960CF"/>
    <w:rsid w:val="00B963EC"/>
    <w:rsid w:val="00B96539"/>
    <w:rsid w:val="00B967C4"/>
    <w:rsid w:val="00B96813"/>
    <w:rsid w:val="00B96AEE"/>
    <w:rsid w:val="00B96B2D"/>
    <w:rsid w:val="00B96DD4"/>
    <w:rsid w:val="00B97100"/>
    <w:rsid w:val="00B9716F"/>
    <w:rsid w:val="00B971AD"/>
    <w:rsid w:val="00B978DA"/>
    <w:rsid w:val="00B979B0"/>
    <w:rsid w:val="00B979C7"/>
    <w:rsid w:val="00B97C24"/>
    <w:rsid w:val="00BA003E"/>
    <w:rsid w:val="00BA0A23"/>
    <w:rsid w:val="00BA0AA3"/>
    <w:rsid w:val="00BA0ADC"/>
    <w:rsid w:val="00BA0DE4"/>
    <w:rsid w:val="00BA1375"/>
    <w:rsid w:val="00BA14FC"/>
    <w:rsid w:val="00BA1A40"/>
    <w:rsid w:val="00BA1CAB"/>
    <w:rsid w:val="00BA1CDB"/>
    <w:rsid w:val="00BA2200"/>
    <w:rsid w:val="00BA250E"/>
    <w:rsid w:val="00BA2533"/>
    <w:rsid w:val="00BA279D"/>
    <w:rsid w:val="00BA29BD"/>
    <w:rsid w:val="00BA2CDD"/>
    <w:rsid w:val="00BA3093"/>
    <w:rsid w:val="00BA322F"/>
    <w:rsid w:val="00BA33AC"/>
    <w:rsid w:val="00BA3F87"/>
    <w:rsid w:val="00BA3FA1"/>
    <w:rsid w:val="00BA43ED"/>
    <w:rsid w:val="00BA4738"/>
    <w:rsid w:val="00BA4A1A"/>
    <w:rsid w:val="00BA4A63"/>
    <w:rsid w:val="00BA50A0"/>
    <w:rsid w:val="00BA5207"/>
    <w:rsid w:val="00BA5211"/>
    <w:rsid w:val="00BA5422"/>
    <w:rsid w:val="00BA5744"/>
    <w:rsid w:val="00BA5764"/>
    <w:rsid w:val="00BA586A"/>
    <w:rsid w:val="00BA5FEE"/>
    <w:rsid w:val="00BA65B2"/>
    <w:rsid w:val="00BA6A1D"/>
    <w:rsid w:val="00BA70E6"/>
    <w:rsid w:val="00BA74EC"/>
    <w:rsid w:val="00BA78DE"/>
    <w:rsid w:val="00BA7A35"/>
    <w:rsid w:val="00BA7D8A"/>
    <w:rsid w:val="00BA7F21"/>
    <w:rsid w:val="00BB0083"/>
    <w:rsid w:val="00BB0091"/>
    <w:rsid w:val="00BB01AD"/>
    <w:rsid w:val="00BB05B3"/>
    <w:rsid w:val="00BB05F0"/>
    <w:rsid w:val="00BB0843"/>
    <w:rsid w:val="00BB0941"/>
    <w:rsid w:val="00BB0B06"/>
    <w:rsid w:val="00BB0DA3"/>
    <w:rsid w:val="00BB0EA0"/>
    <w:rsid w:val="00BB1058"/>
    <w:rsid w:val="00BB1568"/>
    <w:rsid w:val="00BB16D9"/>
    <w:rsid w:val="00BB187C"/>
    <w:rsid w:val="00BB194D"/>
    <w:rsid w:val="00BB199B"/>
    <w:rsid w:val="00BB2123"/>
    <w:rsid w:val="00BB25F0"/>
    <w:rsid w:val="00BB28ED"/>
    <w:rsid w:val="00BB29A3"/>
    <w:rsid w:val="00BB2B49"/>
    <w:rsid w:val="00BB2B62"/>
    <w:rsid w:val="00BB3004"/>
    <w:rsid w:val="00BB3F18"/>
    <w:rsid w:val="00BB3F76"/>
    <w:rsid w:val="00BB3FDE"/>
    <w:rsid w:val="00BB404E"/>
    <w:rsid w:val="00BB409C"/>
    <w:rsid w:val="00BB46C7"/>
    <w:rsid w:val="00BB46C9"/>
    <w:rsid w:val="00BB4D16"/>
    <w:rsid w:val="00BB4E79"/>
    <w:rsid w:val="00BB519E"/>
    <w:rsid w:val="00BB56A2"/>
    <w:rsid w:val="00BB5B5E"/>
    <w:rsid w:val="00BB5DDC"/>
    <w:rsid w:val="00BB6427"/>
    <w:rsid w:val="00BB67F2"/>
    <w:rsid w:val="00BB6C88"/>
    <w:rsid w:val="00BB6FD9"/>
    <w:rsid w:val="00BB71F9"/>
    <w:rsid w:val="00BB735B"/>
    <w:rsid w:val="00BB7486"/>
    <w:rsid w:val="00BB7C33"/>
    <w:rsid w:val="00BB7D8D"/>
    <w:rsid w:val="00BC04E5"/>
    <w:rsid w:val="00BC054B"/>
    <w:rsid w:val="00BC0760"/>
    <w:rsid w:val="00BC0869"/>
    <w:rsid w:val="00BC0C58"/>
    <w:rsid w:val="00BC0E6D"/>
    <w:rsid w:val="00BC1795"/>
    <w:rsid w:val="00BC224A"/>
    <w:rsid w:val="00BC250D"/>
    <w:rsid w:val="00BC25CA"/>
    <w:rsid w:val="00BC27C8"/>
    <w:rsid w:val="00BC2902"/>
    <w:rsid w:val="00BC2913"/>
    <w:rsid w:val="00BC2AFA"/>
    <w:rsid w:val="00BC2B3C"/>
    <w:rsid w:val="00BC2EC5"/>
    <w:rsid w:val="00BC306D"/>
    <w:rsid w:val="00BC3138"/>
    <w:rsid w:val="00BC369A"/>
    <w:rsid w:val="00BC36F6"/>
    <w:rsid w:val="00BC37AC"/>
    <w:rsid w:val="00BC3D2F"/>
    <w:rsid w:val="00BC3E48"/>
    <w:rsid w:val="00BC3F52"/>
    <w:rsid w:val="00BC4100"/>
    <w:rsid w:val="00BC438B"/>
    <w:rsid w:val="00BC4498"/>
    <w:rsid w:val="00BC45E9"/>
    <w:rsid w:val="00BC4B8E"/>
    <w:rsid w:val="00BC4EC9"/>
    <w:rsid w:val="00BC5200"/>
    <w:rsid w:val="00BC530D"/>
    <w:rsid w:val="00BC5478"/>
    <w:rsid w:val="00BC5D6D"/>
    <w:rsid w:val="00BC5DB3"/>
    <w:rsid w:val="00BC5DB8"/>
    <w:rsid w:val="00BC5E54"/>
    <w:rsid w:val="00BC5FE9"/>
    <w:rsid w:val="00BC60D8"/>
    <w:rsid w:val="00BC6227"/>
    <w:rsid w:val="00BC6EAE"/>
    <w:rsid w:val="00BC6F99"/>
    <w:rsid w:val="00BC6FDC"/>
    <w:rsid w:val="00BC7156"/>
    <w:rsid w:val="00BC7327"/>
    <w:rsid w:val="00BC78C6"/>
    <w:rsid w:val="00BC7968"/>
    <w:rsid w:val="00BD02F8"/>
    <w:rsid w:val="00BD0432"/>
    <w:rsid w:val="00BD051E"/>
    <w:rsid w:val="00BD09DA"/>
    <w:rsid w:val="00BD1083"/>
    <w:rsid w:val="00BD1286"/>
    <w:rsid w:val="00BD14D9"/>
    <w:rsid w:val="00BD18F1"/>
    <w:rsid w:val="00BD2008"/>
    <w:rsid w:val="00BD22A7"/>
    <w:rsid w:val="00BD274C"/>
    <w:rsid w:val="00BD28DC"/>
    <w:rsid w:val="00BD324D"/>
    <w:rsid w:val="00BD3472"/>
    <w:rsid w:val="00BD3574"/>
    <w:rsid w:val="00BD3618"/>
    <w:rsid w:val="00BD36DB"/>
    <w:rsid w:val="00BD3738"/>
    <w:rsid w:val="00BD3AA5"/>
    <w:rsid w:val="00BD3C8F"/>
    <w:rsid w:val="00BD408B"/>
    <w:rsid w:val="00BD4530"/>
    <w:rsid w:val="00BD45CC"/>
    <w:rsid w:val="00BD4900"/>
    <w:rsid w:val="00BD4D9E"/>
    <w:rsid w:val="00BD5095"/>
    <w:rsid w:val="00BD513A"/>
    <w:rsid w:val="00BD5143"/>
    <w:rsid w:val="00BD5257"/>
    <w:rsid w:val="00BD56E3"/>
    <w:rsid w:val="00BD59F7"/>
    <w:rsid w:val="00BD5A04"/>
    <w:rsid w:val="00BD60AD"/>
    <w:rsid w:val="00BD623E"/>
    <w:rsid w:val="00BD661C"/>
    <w:rsid w:val="00BD6C40"/>
    <w:rsid w:val="00BD6DF2"/>
    <w:rsid w:val="00BD7023"/>
    <w:rsid w:val="00BD71ED"/>
    <w:rsid w:val="00BD73D7"/>
    <w:rsid w:val="00BD768E"/>
    <w:rsid w:val="00BD76AF"/>
    <w:rsid w:val="00BE013B"/>
    <w:rsid w:val="00BE0230"/>
    <w:rsid w:val="00BE052B"/>
    <w:rsid w:val="00BE07B9"/>
    <w:rsid w:val="00BE0B80"/>
    <w:rsid w:val="00BE0D58"/>
    <w:rsid w:val="00BE0FD8"/>
    <w:rsid w:val="00BE1202"/>
    <w:rsid w:val="00BE13AD"/>
    <w:rsid w:val="00BE1EC0"/>
    <w:rsid w:val="00BE226C"/>
    <w:rsid w:val="00BE2513"/>
    <w:rsid w:val="00BE252E"/>
    <w:rsid w:val="00BE254B"/>
    <w:rsid w:val="00BE2673"/>
    <w:rsid w:val="00BE2735"/>
    <w:rsid w:val="00BE2878"/>
    <w:rsid w:val="00BE38EC"/>
    <w:rsid w:val="00BE3EB2"/>
    <w:rsid w:val="00BE3ECB"/>
    <w:rsid w:val="00BE4291"/>
    <w:rsid w:val="00BE4356"/>
    <w:rsid w:val="00BE4378"/>
    <w:rsid w:val="00BE4835"/>
    <w:rsid w:val="00BE4C05"/>
    <w:rsid w:val="00BE5174"/>
    <w:rsid w:val="00BE51A4"/>
    <w:rsid w:val="00BE556E"/>
    <w:rsid w:val="00BE58E7"/>
    <w:rsid w:val="00BE5CB0"/>
    <w:rsid w:val="00BE5D92"/>
    <w:rsid w:val="00BE669D"/>
    <w:rsid w:val="00BE676F"/>
    <w:rsid w:val="00BE698B"/>
    <w:rsid w:val="00BE69F2"/>
    <w:rsid w:val="00BE69FF"/>
    <w:rsid w:val="00BE6D84"/>
    <w:rsid w:val="00BE7AA1"/>
    <w:rsid w:val="00BE7AAF"/>
    <w:rsid w:val="00BE7C08"/>
    <w:rsid w:val="00BE7C84"/>
    <w:rsid w:val="00BF011C"/>
    <w:rsid w:val="00BF018B"/>
    <w:rsid w:val="00BF01CD"/>
    <w:rsid w:val="00BF06F9"/>
    <w:rsid w:val="00BF08B7"/>
    <w:rsid w:val="00BF08F0"/>
    <w:rsid w:val="00BF0968"/>
    <w:rsid w:val="00BF1338"/>
    <w:rsid w:val="00BF144B"/>
    <w:rsid w:val="00BF150F"/>
    <w:rsid w:val="00BF15C5"/>
    <w:rsid w:val="00BF16AF"/>
    <w:rsid w:val="00BF181B"/>
    <w:rsid w:val="00BF1A4A"/>
    <w:rsid w:val="00BF1C21"/>
    <w:rsid w:val="00BF205A"/>
    <w:rsid w:val="00BF20AF"/>
    <w:rsid w:val="00BF287E"/>
    <w:rsid w:val="00BF2925"/>
    <w:rsid w:val="00BF2945"/>
    <w:rsid w:val="00BF29AA"/>
    <w:rsid w:val="00BF2D86"/>
    <w:rsid w:val="00BF3555"/>
    <w:rsid w:val="00BF37DE"/>
    <w:rsid w:val="00BF38C3"/>
    <w:rsid w:val="00BF3A0B"/>
    <w:rsid w:val="00BF42F7"/>
    <w:rsid w:val="00BF43C8"/>
    <w:rsid w:val="00BF4568"/>
    <w:rsid w:val="00BF4574"/>
    <w:rsid w:val="00BF50B9"/>
    <w:rsid w:val="00BF52EF"/>
    <w:rsid w:val="00BF56FB"/>
    <w:rsid w:val="00BF5C65"/>
    <w:rsid w:val="00BF5E65"/>
    <w:rsid w:val="00BF699D"/>
    <w:rsid w:val="00BF7058"/>
    <w:rsid w:val="00BF706C"/>
    <w:rsid w:val="00BF71C5"/>
    <w:rsid w:val="00BF785E"/>
    <w:rsid w:val="00BF7FC2"/>
    <w:rsid w:val="00C00251"/>
    <w:rsid w:val="00C002D3"/>
    <w:rsid w:val="00C004F6"/>
    <w:rsid w:val="00C00CEB"/>
    <w:rsid w:val="00C0101E"/>
    <w:rsid w:val="00C0108E"/>
    <w:rsid w:val="00C01236"/>
    <w:rsid w:val="00C015BA"/>
    <w:rsid w:val="00C017DC"/>
    <w:rsid w:val="00C01B33"/>
    <w:rsid w:val="00C01B3F"/>
    <w:rsid w:val="00C01CA2"/>
    <w:rsid w:val="00C01E14"/>
    <w:rsid w:val="00C0212A"/>
    <w:rsid w:val="00C0225D"/>
    <w:rsid w:val="00C02602"/>
    <w:rsid w:val="00C03404"/>
    <w:rsid w:val="00C03B18"/>
    <w:rsid w:val="00C03DEC"/>
    <w:rsid w:val="00C03E39"/>
    <w:rsid w:val="00C03ED2"/>
    <w:rsid w:val="00C04151"/>
    <w:rsid w:val="00C049BE"/>
    <w:rsid w:val="00C04C42"/>
    <w:rsid w:val="00C04CC6"/>
    <w:rsid w:val="00C056ED"/>
    <w:rsid w:val="00C058D6"/>
    <w:rsid w:val="00C05BE2"/>
    <w:rsid w:val="00C0621C"/>
    <w:rsid w:val="00C06CE7"/>
    <w:rsid w:val="00C06D41"/>
    <w:rsid w:val="00C0724B"/>
    <w:rsid w:val="00C0726C"/>
    <w:rsid w:val="00C073F6"/>
    <w:rsid w:val="00C076C2"/>
    <w:rsid w:val="00C07717"/>
    <w:rsid w:val="00C07E16"/>
    <w:rsid w:val="00C1026C"/>
    <w:rsid w:val="00C10367"/>
    <w:rsid w:val="00C10982"/>
    <w:rsid w:val="00C10B98"/>
    <w:rsid w:val="00C1106F"/>
    <w:rsid w:val="00C11589"/>
    <w:rsid w:val="00C115E4"/>
    <w:rsid w:val="00C11684"/>
    <w:rsid w:val="00C117DE"/>
    <w:rsid w:val="00C1192D"/>
    <w:rsid w:val="00C11ECC"/>
    <w:rsid w:val="00C11F83"/>
    <w:rsid w:val="00C12196"/>
    <w:rsid w:val="00C12518"/>
    <w:rsid w:val="00C12F08"/>
    <w:rsid w:val="00C12F1E"/>
    <w:rsid w:val="00C131FC"/>
    <w:rsid w:val="00C135A1"/>
    <w:rsid w:val="00C136ED"/>
    <w:rsid w:val="00C1373F"/>
    <w:rsid w:val="00C137B7"/>
    <w:rsid w:val="00C13942"/>
    <w:rsid w:val="00C13B6B"/>
    <w:rsid w:val="00C13C72"/>
    <w:rsid w:val="00C14184"/>
    <w:rsid w:val="00C14218"/>
    <w:rsid w:val="00C146E8"/>
    <w:rsid w:val="00C14979"/>
    <w:rsid w:val="00C155D9"/>
    <w:rsid w:val="00C159BE"/>
    <w:rsid w:val="00C159F2"/>
    <w:rsid w:val="00C15DD2"/>
    <w:rsid w:val="00C15DDB"/>
    <w:rsid w:val="00C1637D"/>
    <w:rsid w:val="00C163E1"/>
    <w:rsid w:val="00C16460"/>
    <w:rsid w:val="00C16670"/>
    <w:rsid w:val="00C16717"/>
    <w:rsid w:val="00C1680B"/>
    <w:rsid w:val="00C16875"/>
    <w:rsid w:val="00C16D90"/>
    <w:rsid w:val="00C16FF9"/>
    <w:rsid w:val="00C1770A"/>
    <w:rsid w:val="00C17B05"/>
    <w:rsid w:val="00C17C34"/>
    <w:rsid w:val="00C17F84"/>
    <w:rsid w:val="00C2037E"/>
    <w:rsid w:val="00C20699"/>
    <w:rsid w:val="00C20717"/>
    <w:rsid w:val="00C20B18"/>
    <w:rsid w:val="00C20F97"/>
    <w:rsid w:val="00C2104B"/>
    <w:rsid w:val="00C21751"/>
    <w:rsid w:val="00C218C9"/>
    <w:rsid w:val="00C21D52"/>
    <w:rsid w:val="00C22056"/>
    <w:rsid w:val="00C2239F"/>
    <w:rsid w:val="00C2242B"/>
    <w:rsid w:val="00C225FE"/>
    <w:rsid w:val="00C22BFB"/>
    <w:rsid w:val="00C22C92"/>
    <w:rsid w:val="00C22F8D"/>
    <w:rsid w:val="00C2343F"/>
    <w:rsid w:val="00C234DD"/>
    <w:rsid w:val="00C2353E"/>
    <w:rsid w:val="00C235FD"/>
    <w:rsid w:val="00C23CBC"/>
    <w:rsid w:val="00C240D9"/>
    <w:rsid w:val="00C24141"/>
    <w:rsid w:val="00C24516"/>
    <w:rsid w:val="00C24F0B"/>
    <w:rsid w:val="00C250C1"/>
    <w:rsid w:val="00C25126"/>
    <w:rsid w:val="00C2559D"/>
    <w:rsid w:val="00C25B8B"/>
    <w:rsid w:val="00C25CD6"/>
    <w:rsid w:val="00C25F0F"/>
    <w:rsid w:val="00C260B4"/>
    <w:rsid w:val="00C2659D"/>
    <w:rsid w:val="00C2674D"/>
    <w:rsid w:val="00C26C0B"/>
    <w:rsid w:val="00C26CDB"/>
    <w:rsid w:val="00C270A4"/>
    <w:rsid w:val="00C27126"/>
    <w:rsid w:val="00C271B1"/>
    <w:rsid w:val="00C277D3"/>
    <w:rsid w:val="00C27A09"/>
    <w:rsid w:val="00C27BF0"/>
    <w:rsid w:val="00C27DF8"/>
    <w:rsid w:val="00C30552"/>
    <w:rsid w:val="00C30785"/>
    <w:rsid w:val="00C30921"/>
    <w:rsid w:val="00C30E83"/>
    <w:rsid w:val="00C313F1"/>
    <w:rsid w:val="00C3148D"/>
    <w:rsid w:val="00C32104"/>
    <w:rsid w:val="00C321A7"/>
    <w:rsid w:val="00C32493"/>
    <w:rsid w:val="00C3262B"/>
    <w:rsid w:val="00C3265D"/>
    <w:rsid w:val="00C32B79"/>
    <w:rsid w:val="00C32F27"/>
    <w:rsid w:val="00C332A9"/>
    <w:rsid w:val="00C33624"/>
    <w:rsid w:val="00C3371E"/>
    <w:rsid w:val="00C338FB"/>
    <w:rsid w:val="00C33932"/>
    <w:rsid w:val="00C33DC2"/>
    <w:rsid w:val="00C33EC2"/>
    <w:rsid w:val="00C3411F"/>
    <w:rsid w:val="00C34357"/>
    <w:rsid w:val="00C34378"/>
    <w:rsid w:val="00C3468E"/>
    <w:rsid w:val="00C34964"/>
    <w:rsid w:val="00C34B9F"/>
    <w:rsid w:val="00C34D65"/>
    <w:rsid w:val="00C3523D"/>
    <w:rsid w:val="00C3554F"/>
    <w:rsid w:val="00C35679"/>
    <w:rsid w:val="00C35BFA"/>
    <w:rsid w:val="00C35FB6"/>
    <w:rsid w:val="00C3654E"/>
    <w:rsid w:val="00C365EC"/>
    <w:rsid w:val="00C366E1"/>
    <w:rsid w:val="00C3699C"/>
    <w:rsid w:val="00C36AD9"/>
    <w:rsid w:val="00C36EB1"/>
    <w:rsid w:val="00C37F73"/>
    <w:rsid w:val="00C37F87"/>
    <w:rsid w:val="00C40540"/>
    <w:rsid w:val="00C40D38"/>
    <w:rsid w:val="00C40DBB"/>
    <w:rsid w:val="00C4127C"/>
    <w:rsid w:val="00C41351"/>
    <w:rsid w:val="00C41411"/>
    <w:rsid w:val="00C41904"/>
    <w:rsid w:val="00C41AD8"/>
    <w:rsid w:val="00C41B75"/>
    <w:rsid w:val="00C41D0D"/>
    <w:rsid w:val="00C42324"/>
    <w:rsid w:val="00C4248E"/>
    <w:rsid w:val="00C42FD0"/>
    <w:rsid w:val="00C433B4"/>
    <w:rsid w:val="00C44021"/>
    <w:rsid w:val="00C44361"/>
    <w:rsid w:val="00C448AB"/>
    <w:rsid w:val="00C44A47"/>
    <w:rsid w:val="00C44D3A"/>
    <w:rsid w:val="00C44EFD"/>
    <w:rsid w:val="00C453C4"/>
    <w:rsid w:val="00C45521"/>
    <w:rsid w:val="00C45681"/>
    <w:rsid w:val="00C4583E"/>
    <w:rsid w:val="00C464D8"/>
    <w:rsid w:val="00C47409"/>
    <w:rsid w:val="00C474F3"/>
    <w:rsid w:val="00C4778A"/>
    <w:rsid w:val="00C47B2E"/>
    <w:rsid w:val="00C47B51"/>
    <w:rsid w:val="00C47B9D"/>
    <w:rsid w:val="00C47CFE"/>
    <w:rsid w:val="00C50110"/>
    <w:rsid w:val="00C501D9"/>
    <w:rsid w:val="00C501FC"/>
    <w:rsid w:val="00C504B2"/>
    <w:rsid w:val="00C50835"/>
    <w:rsid w:val="00C50B1D"/>
    <w:rsid w:val="00C50E7F"/>
    <w:rsid w:val="00C51426"/>
    <w:rsid w:val="00C51591"/>
    <w:rsid w:val="00C51852"/>
    <w:rsid w:val="00C51E6C"/>
    <w:rsid w:val="00C51E90"/>
    <w:rsid w:val="00C51FC2"/>
    <w:rsid w:val="00C5214D"/>
    <w:rsid w:val="00C5260B"/>
    <w:rsid w:val="00C52940"/>
    <w:rsid w:val="00C529A9"/>
    <w:rsid w:val="00C52E7A"/>
    <w:rsid w:val="00C532B3"/>
    <w:rsid w:val="00C5368C"/>
    <w:rsid w:val="00C538A4"/>
    <w:rsid w:val="00C53EB1"/>
    <w:rsid w:val="00C53F77"/>
    <w:rsid w:val="00C54472"/>
    <w:rsid w:val="00C545E2"/>
    <w:rsid w:val="00C5492D"/>
    <w:rsid w:val="00C54B59"/>
    <w:rsid w:val="00C54B7B"/>
    <w:rsid w:val="00C54BA8"/>
    <w:rsid w:val="00C54BC1"/>
    <w:rsid w:val="00C54CCD"/>
    <w:rsid w:val="00C54E13"/>
    <w:rsid w:val="00C5513D"/>
    <w:rsid w:val="00C55931"/>
    <w:rsid w:val="00C55B09"/>
    <w:rsid w:val="00C55CBC"/>
    <w:rsid w:val="00C56320"/>
    <w:rsid w:val="00C56518"/>
    <w:rsid w:val="00C56527"/>
    <w:rsid w:val="00C573A2"/>
    <w:rsid w:val="00C577B2"/>
    <w:rsid w:val="00C57953"/>
    <w:rsid w:val="00C60113"/>
    <w:rsid w:val="00C60129"/>
    <w:rsid w:val="00C6019A"/>
    <w:rsid w:val="00C60D8F"/>
    <w:rsid w:val="00C61879"/>
    <w:rsid w:val="00C6193A"/>
    <w:rsid w:val="00C6203D"/>
    <w:rsid w:val="00C62265"/>
    <w:rsid w:val="00C623CE"/>
    <w:rsid w:val="00C6255B"/>
    <w:rsid w:val="00C62617"/>
    <w:rsid w:val="00C627B3"/>
    <w:rsid w:val="00C62C3F"/>
    <w:rsid w:val="00C62DE6"/>
    <w:rsid w:val="00C6356F"/>
    <w:rsid w:val="00C63ADD"/>
    <w:rsid w:val="00C63B15"/>
    <w:rsid w:val="00C63BB5"/>
    <w:rsid w:val="00C63DDA"/>
    <w:rsid w:val="00C643DA"/>
    <w:rsid w:val="00C647B3"/>
    <w:rsid w:val="00C648B5"/>
    <w:rsid w:val="00C64AEF"/>
    <w:rsid w:val="00C64DD4"/>
    <w:rsid w:val="00C64F6D"/>
    <w:rsid w:val="00C65D51"/>
    <w:rsid w:val="00C65D96"/>
    <w:rsid w:val="00C6697C"/>
    <w:rsid w:val="00C66BF4"/>
    <w:rsid w:val="00C672D3"/>
    <w:rsid w:val="00C6743E"/>
    <w:rsid w:val="00C67BA8"/>
    <w:rsid w:val="00C67BFF"/>
    <w:rsid w:val="00C67C12"/>
    <w:rsid w:val="00C67C16"/>
    <w:rsid w:val="00C67F73"/>
    <w:rsid w:val="00C704A5"/>
    <w:rsid w:val="00C706B7"/>
    <w:rsid w:val="00C706EE"/>
    <w:rsid w:val="00C70BC2"/>
    <w:rsid w:val="00C70FB7"/>
    <w:rsid w:val="00C7127B"/>
    <w:rsid w:val="00C713A9"/>
    <w:rsid w:val="00C719EF"/>
    <w:rsid w:val="00C71BBB"/>
    <w:rsid w:val="00C71D63"/>
    <w:rsid w:val="00C71E86"/>
    <w:rsid w:val="00C71FA7"/>
    <w:rsid w:val="00C7200D"/>
    <w:rsid w:val="00C72535"/>
    <w:rsid w:val="00C72A2C"/>
    <w:rsid w:val="00C72CF8"/>
    <w:rsid w:val="00C72D15"/>
    <w:rsid w:val="00C72F78"/>
    <w:rsid w:val="00C73701"/>
    <w:rsid w:val="00C73BE0"/>
    <w:rsid w:val="00C74117"/>
    <w:rsid w:val="00C749EA"/>
    <w:rsid w:val="00C74E81"/>
    <w:rsid w:val="00C75170"/>
    <w:rsid w:val="00C751CC"/>
    <w:rsid w:val="00C75285"/>
    <w:rsid w:val="00C75296"/>
    <w:rsid w:val="00C75404"/>
    <w:rsid w:val="00C75C1C"/>
    <w:rsid w:val="00C75C25"/>
    <w:rsid w:val="00C75F3F"/>
    <w:rsid w:val="00C766B6"/>
    <w:rsid w:val="00C768E5"/>
    <w:rsid w:val="00C76923"/>
    <w:rsid w:val="00C76F12"/>
    <w:rsid w:val="00C77072"/>
    <w:rsid w:val="00C7739E"/>
    <w:rsid w:val="00C774DA"/>
    <w:rsid w:val="00C779B1"/>
    <w:rsid w:val="00C77D58"/>
    <w:rsid w:val="00C8026E"/>
    <w:rsid w:val="00C8079C"/>
    <w:rsid w:val="00C80999"/>
    <w:rsid w:val="00C80C9F"/>
    <w:rsid w:val="00C81077"/>
    <w:rsid w:val="00C81186"/>
    <w:rsid w:val="00C8137F"/>
    <w:rsid w:val="00C81D79"/>
    <w:rsid w:val="00C81DB8"/>
    <w:rsid w:val="00C81FAE"/>
    <w:rsid w:val="00C821EA"/>
    <w:rsid w:val="00C82525"/>
    <w:rsid w:val="00C82BC0"/>
    <w:rsid w:val="00C82FB0"/>
    <w:rsid w:val="00C83587"/>
    <w:rsid w:val="00C83F70"/>
    <w:rsid w:val="00C84158"/>
    <w:rsid w:val="00C844BB"/>
    <w:rsid w:val="00C84660"/>
    <w:rsid w:val="00C84724"/>
    <w:rsid w:val="00C848CB"/>
    <w:rsid w:val="00C849D4"/>
    <w:rsid w:val="00C84B85"/>
    <w:rsid w:val="00C85027"/>
    <w:rsid w:val="00C85278"/>
    <w:rsid w:val="00C852E6"/>
    <w:rsid w:val="00C85375"/>
    <w:rsid w:val="00C85620"/>
    <w:rsid w:val="00C85CCC"/>
    <w:rsid w:val="00C8616F"/>
    <w:rsid w:val="00C8627B"/>
    <w:rsid w:val="00C866C2"/>
    <w:rsid w:val="00C86889"/>
    <w:rsid w:val="00C868D4"/>
    <w:rsid w:val="00C86A32"/>
    <w:rsid w:val="00C86F72"/>
    <w:rsid w:val="00C87D70"/>
    <w:rsid w:val="00C87FFA"/>
    <w:rsid w:val="00C901B3"/>
    <w:rsid w:val="00C9021A"/>
    <w:rsid w:val="00C90458"/>
    <w:rsid w:val="00C9068A"/>
    <w:rsid w:val="00C9085E"/>
    <w:rsid w:val="00C90880"/>
    <w:rsid w:val="00C9094E"/>
    <w:rsid w:val="00C90D85"/>
    <w:rsid w:val="00C9120B"/>
    <w:rsid w:val="00C9184D"/>
    <w:rsid w:val="00C91A02"/>
    <w:rsid w:val="00C91A09"/>
    <w:rsid w:val="00C92678"/>
    <w:rsid w:val="00C92727"/>
    <w:rsid w:val="00C92839"/>
    <w:rsid w:val="00C92A36"/>
    <w:rsid w:val="00C92A46"/>
    <w:rsid w:val="00C92C24"/>
    <w:rsid w:val="00C9315B"/>
    <w:rsid w:val="00C9350E"/>
    <w:rsid w:val="00C93641"/>
    <w:rsid w:val="00C938D6"/>
    <w:rsid w:val="00C93C09"/>
    <w:rsid w:val="00C93C33"/>
    <w:rsid w:val="00C93E46"/>
    <w:rsid w:val="00C93EC5"/>
    <w:rsid w:val="00C944CF"/>
    <w:rsid w:val="00C948A3"/>
    <w:rsid w:val="00C94A32"/>
    <w:rsid w:val="00C94C6B"/>
    <w:rsid w:val="00C94D0F"/>
    <w:rsid w:val="00C9533F"/>
    <w:rsid w:val="00C959A3"/>
    <w:rsid w:val="00C96226"/>
    <w:rsid w:val="00C96C4E"/>
    <w:rsid w:val="00C97431"/>
    <w:rsid w:val="00C9778F"/>
    <w:rsid w:val="00C979DC"/>
    <w:rsid w:val="00C97A9A"/>
    <w:rsid w:val="00C97D35"/>
    <w:rsid w:val="00CA00AD"/>
    <w:rsid w:val="00CA0486"/>
    <w:rsid w:val="00CA04FA"/>
    <w:rsid w:val="00CA0770"/>
    <w:rsid w:val="00CA0771"/>
    <w:rsid w:val="00CA09B4"/>
    <w:rsid w:val="00CA0B84"/>
    <w:rsid w:val="00CA0F5F"/>
    <w:rsid w:val="00CA1359"/>
    <w:rsid w:val="00CA1F8E"/>
    <w:rsid w:val="00CA2090"/>
    <w:rsid w:val="00CA217D"/>
    <w:rsid w:val="00CA21BA"/>
    <w:rsid w:val="00CA21BB"/>
    <w:rsid w:val="00CA2406"/>
    <w:rsid w:val="00CA29F4"/>
    <w:rsid w:val="00CA2B0F"/>
    <w:rsid w:val="00CA2DB3"/>
    <w:rsid w:val="00CA2EFF"/>
    <w:rsid w:val="00CA2F49"/>
    <w:rsid w:val="00CA322E"/>
    <w:rsid w:val="00CA394A"/>
    <w:rsid w:val="00CA3986"/>
    <w:rsid w:val="00CA3EA1"/>
    <w:rsid w:val="00CA40F2"/>
    <w:rsid w:val="00CA426F"/>
    <w:rsid w:val="00CA4B06"/>
    <w:rsid w:val="00CA50BF"/>
    <w:rsid w:val="00CA535E"/>
    <w:rsid w:val="00CA56A4"/>
    <w:rsid w:val="00CA5ACB"/>
    <w:rsid w:val="00CA5BA8"/>
    <w:rsid w:val="00CA5E0C"/>
    <w:rsid w:val="00CA6299"/>
    <w:rsid w:val="00CA6383"/>
    <w:rsid w:val="00CA646D"/>
    <w:rsid w:val="00CA660C"/>
    <w:rsid w:val="00CA66CC"/>
    <w:rsid w:val="00CA6919"/>
    <w:rsid w:val="00CA6EED"/>
    <w:rsid w:val="00CA6FBB"/>
    <w:rsid w:val="00CA705F"/>
    <w:rsid w:val="00CA7372"/>
    <w:rsid w:val="00CA7385"/>
    <w:rsid w:val="00CA79DF"/>
    <w:rsid w:val="00CA7A1A"/>
    <w:rsid w:val="00CA7AE5"/>
    <w:rsid w:val="00CA7B4A"/>
    <w:rsid w:val="00CA7DB7"/>
    <w:rsid w:val="00CB06E8"/>
    <w:rsid w:val="00CB096C"/>
    <w:rsid w:val="00CB09AA"/>
    <w:rsid w:val="00CB1582"/>
    <w:rsid w:val="00CB1B76"/>
    <w:rsid w:val="00CB1D6C"/>
    <w:rsid w:val="00CB2DBD"/>
    <w:rsid w:val="00CB2EB6"/>
    <w:rsid w:val="00CB305F"/>
    <w:rsid w:val="00CB3066"/>
    <w:rsid w:val="00CB38ED"/>
    <w:rsid w:val="00CB3A41"/>
    <w:rsid w:val="00CB3BB4"/>
    <w:rsid w:val="00CB3E2D"/>
    <w:rsid w:val="00CB42C3"/>
    <w:rsid w:val="00CB4AC6"/>
    <w:rsid w:val="00CB4D68"/>
    <w:rsid w:val="00CB52C0"/>
    <w:rsid w:val="00CB53F2"/>
    <w:rsid w:val="00CB54E2"/>
    <w:rsid w:val="00CB5904"/>
    <w:rsid w:val="00CB6C5F"/>
    <w:rsid w:val="00CB6CC0"/>
    <w:rsid w:val="00CB7151"/>
    <w:rsid w:val="00CB7364"/>
    <w:rsid w:val="00CB755C"/>
    <w:rsid w:val="00CB75C7"/>
    <w:rsid w:val="00CB778D"/>
    <w:rsid w:val="00CB7A1C"/>
    <w:rsid w:val="00CC0266"/>
    <w:rsid w:val="00CC03F3"/>
    <w:rsid w:val="00CC0486"/>
    <w:rsid w:val="00CC0B46"/>
    <w:rsid w:val="00CC11BD"/>
    <w:rsid w:val="00CC13F6"/>
    <w:rsid w:val="00CC17FB"/>
    <w:rsid w:val="00CC1E5F"/>
    <w:rsid w:val="00CC2165"/>
    <w:rsid w:val="00CC223E"/>
    <w:rsid w:val="00CC2D32"/>
    <w:rsid w:val="00CC2F73"/>
    <w:rsid w:val="00CC382B"/>
    <w:rsid w:val="00CC3887"/>
    <w:rsid w:val="00CC3970"/>
    <w:rsid w:val="00CC3BF8"/>
    <w:rsid w:val="00CC3F3A"/>
    <w:rsid w:val="00CC4257"/>
    <w:rsid w:val="00CC4327"/>
    <w:rsid w:val="00CC46E0"/>
    <w:rsid w:val="00CC4754"/>
    <w:rsid w:val="00CC478D"/>
    <w:rsid w:val="00CC484A"/>
    <w:rsid w:val="00CC6806"/>
    <w:rsid w:val="00CC701F"/>
    <w:rsid w:val="00CC7678"/>
    <w:rsid w:val="00CD023E"/>
    <w:rsid w:val="00CD02E5"/>
    <w:rsid w:val="00CD0AF9"/>
    <w:rsid w:val="00CD0CCE"/>
    <w:rsid w:val="00CD0CD4"/>
    <w:rsid w:val="00CD0D57"/>
    <w:rsid w:val="00CD0FD5"/>
    <w:rsid w:val="00CD1422"/>
    <w:rsid w:val="00CD1DF3"/>
    <w:rsid w:val="00CD2259"/>
    <w:rsid w:val="00CD259D"/>
    <w:rsid w:val="00CD26EC"/>
    <w:rsid w:val="00CD28D9"/>
    <w:rsid w:val="00CD35A8"/>
    <w:rsid w:val="00CD35B2"/>
    <w:rsid w:val="00CD3B3E"/>
    <w:rsid w:val="00CD3DA3"/>
    <w:rsid w:val="00CD3E38"/>
    <w:rsid w:val="00CD40F1"/>
    <w:rsid w:val="00CD4263"/>
    <w:rsid w:val="00CD4336"/>
    <w:rsid w:val="00CD435A"/>
    <w:rsid w:val="00CD4931"/>
    <w:rsid w:val="00CD4D4E"/>
    <w:rsid w:val="00CD4DD8"/>
    <w:rsid w:val="00CD50F8"/>
    <w:rsid w:val="00CD5279"/>
    <w:rsid w:val="00CD5C4D"/>
    <w:rsid w:val="00CD5EC6"/>
    <w:rsid w:val="00CD5F35"/>
    <w:rsid w:val="00CD622D"/>
    <w:rsid w:val="00CD62FE"/>
    <w:rsid w:val="00CD6388"/>
    <w:rsid w:val="00CD6413"/>
    <w:rsid w:val="00CD64CF"/>
    <w:rsid w:val="00CD657F"/>
    <w:rsid w:val="00CD659C"/>
    <w:rsid w:val="00CD6972"/>
    <w:rsid w:val="00CD6E39"/>
    <w:rsid w:val="00CD6FCD"/>
    <w:rsid w:val="00CD736F"/>
    <w:rsid w:val="00CD7418"/>
    <w:rsid w:val="00CD781E"/>
    <w:rsid w:val="00CD7A06"/>
    <w:rsid w:val="00CD7B3D"/>
    <w:rsid w:val="00CD7D4A"/>
    <w:rsid w:val="00CD7F62"/>
    <w:rsid w:val="00CE0142"/>
    <w:rsid w:val="00CE09A8"/>
    <w:rsid w:val="00CE0B52"/>
    <w:rsid w:val="00CE0E20"/>
    <w:rsid w:val="00CE1628"/>
    <w:rsid w:val="00CE16ED"/>
    <w:rsid w:val="00CE1859"/>
    <w:rsid w:val="00CE21D8"/>
    <w:rsid w:val="00CE250C"/>
    <w:rsid w:val="00CE2AC7"/>
    <w:rsid w:val="00CE2B65"/>
    <w:rsid w:val="00CE301E"/>
    <w:rsid w:val="00CE36D6"/>
    <w:rsid w:val="00CE3963"/>
    <w:rsid w:val="00CE3AD3"/>
    <w:rsid w:val="00CE3BB2"/>
    <w:rsid w:val="00CE3F47"/>
    <w:rsid w:val="00CE457D"/>
    <w:rsid w:val="00CE4630"/>
    <w:rsid w:val="00CE469A"/>
    <w:rsid w:val="00CE490C"/>
    <w:rsid w:val="00CE4A44"/>
    <w:rsid w:val="00CE5024"/>
    <w:rsid w:val="00CE52CE"/>
    <w:rsid w:val="00CE535A"/>
    <w:rsid w:val="00CE5734"/>
    <w:rsid w:val="00CE5753"/>
    <w:rsid w:val="00CE588A"/>
    <w:rsid w:val="00CE5DA1"/>
    <w:rsid w:val="00CE6333"/>
    <w:rsid w:val="00CE67ED"/>
    <w:rsid w:val="00CE711F"/>
    <w:rsid w:val="00CE75DF"/>
    <w:rsid w:val="00CE77E1"/>
    <w:rsid w:val="00CE79D2"/>
    <w:rsid w:val="00CE79DD"/>
    <w:rsid w:val="00CE7C9D"/>
    <w:rsid w:val="00CE7D53"/>
    <w:rsid w:val="00CE7D59"/>
    <w:rsid w:val="00CF0228"/>
    <w:rsid w:val="00CF0312"/>
    <w:rsid w:val="00CF0590"/>
    <w:rsid w:val="00CF07DF"/>
    <w:rsid w:val="00CF1115"/>
    <w:rsid w:val="00CF12B1"/>
    <w:rsid w:val="00CF168E"/>
    <w:rsid w:val="00CF1C78"/>
    <w:rsid w:val="00CF214D"/>
    <w:rsid w:val="00CF248E"/>
    <w:rsid w:val="00CF276B"/>
    <w:rsid w:val="00CF2B57"/>
    <w:rsid w:val="00CF303D"/>
    <w:rsid w:val="00CF3041"/>
    <w:rsid w:val="00CF3137"/>
    <w:rsid w:val="00CF3698"/>
    <w:rsid w:val="00CF3AA0"/>
    <w:rsid w:val="00CF3F4B"/>
    <w:rsid w:val="00CF4076"/>
    <w:rsid w:val="00CF4395"/>
    <w:rsid w:val="00CF462E"/>
    <w:rsid w:val="00CF46BB"/>
    <w:rsid w:val="00CF4B6A"/>
    <w:rsid w:val="00CF4EAB"/>
    <w:rsid w:val="00CF51CD"/>
    <w:rsid w:val="00CF53E3"/>
    <w:rsid w:val="00CF55CE"/>
    <w:rsid w:val="00CF560F"/>
    <w:rsid w:val="00CF56C2"/>
    <w:rsid w:val="00CF5944"/>
    <w:rsid w:val="00CF5CE2"/>
    <w:rsid w:val="00CF631A"/>
    <w:rsid w:val="00CF6698"/>
    <w:rsid w:val="00CF6D98"/>
    <w:rsid w:val="00CF6FA5"/>
    <w:rsid w:val="00CF70C7"/>
    <w:rsid w:val="00CF7307"/>
    <w:rsid w:val="00CF7387"/>
    <w:rsid w:val="00CF73D1"/>
    <w:rsid w:val="00CF7401"/>
    <w:rsid w:val="00CF7804"/>
    <w:rsid w:val="00CF7B50"/>
    <w:rsid w:val="00CF7C34"/>
    <w:rsid w:val="00CF7C39"/>
    <w:rsid w:val="00CF7C5A"/>
    <w:rsid w:val="00CF7CA2"/>
    <w:rsid w:val="00D001EC"/>
    <w:rsid w:val="00D0048C"/>
    <w:rsid w:val="00D0049A"/>
    <w:rsid w:val="00D0057F"/>
    <w:rsid w:val="00D00C35"/>
    <w:rsid w:val="00D0137D"/>
    <w:rsid w:val="00D018AF"/>
    <w:rsid w:val="00D01BC1"/>
    <w:rsid w:val="00D01D60"/>
    <w:rsid w:val="00D01F32"/>
    <w:rsid w:val="00D0224A"/>
    <w:rsid w:val="00D02338"/>
    <w:rsid w:val="00D027B7"/>
    <w:rsid w:val="00D02B9B"/>
    <w:rsid w:val="00D02BFC"/>
    <w:rsid w:val="00D03915"/>
    <w:rsid w:val="00D03A3C"/>
    <w:rsid w:val="00D03AB0"/>
    <w:rsid w:val="00D03D95"/>
    <w:rsid w:val="00D042DE"/>
    <w:rsid w:val="00D042EE"/>
    <w:rsid w:val="00D047DB"/>
    <w:rsid w:val="00D05302"/>
    <w:rsid w:val="00D0556A"/>
    <w:rsid w:val="00D0599F"/>
    <w:rsid w:val="00D05AD8"/>
    <w:rsid w:val="00D05BCE"/>
    <w:rsid w:val="00D06065"/>
    <w:rsid w:val="00D06383"/>
    <w:rsid w:val="00D06A95"/>
    <w:rsid w:val="00D06D09"/>
    <w:rsid w:val="00D0700E"/>
    <w:rsid w:val="00D0732A"/>
    <w:rsid w:val="00D073DF"/>
    <w:rsid w:val="00D10048"/>
    <w:rsid w:val="00D1098B"/>
    <w:rsid w:val="00D109CB"/>
    <w:rsid w:val="00D10A62"/>
    <w:rsid w:val="00D10A7C"/>
    <w:rsid w:val="00D10C42"/>
    <w:rsid w:val="00D10F4F"/>
    <w:rsid w:val="00D1153E"/>
    <w:rsid w:val="00D116A3"/>
    <w:rsid w:val="00D11922"/>
    <w:rsid w:val="00D11AC5"/>
    <w:rsid w:val="00D12181"/>
    <w:rsid w:val="00D126B3"/>
    <w:rsid w:val="00D12997"/>
    <w:rsid w:val="00D12B2C"/>
    <w:rsid w:val="00D12C94"/>
    <w:rsid w:val="00D12EA9"/>
    <w:rsid w:val="00D130C3"/>
    <w:rsid w:val="00D131FB"/>
    <w:rsid w:val="00D1321C"/>
    <w:rsid w:val="00D134E6"/>
    <w:rsid w:val="00D13860"/>
    <w:rsid w:val="00D13871"/>
    <w:rsid w:val="00D13ABB"/>
    <w:rsid w:val="00D14075"/>
    <w:rsid w:val="00D14111"/>
    <w:rsid w:val="00D1444C"/>
    <w:rsid w:val="00D14A70"/>
    <w:rsid w:val="00D14CCC"/>
    <w:rsid w:val="00D151D7"/>
    <w:rsid w:val="00D15309"/>
    <w:rsid w:val="00D15758"/>
    <w:rsid w:val="00D15CB2"/>
    <w:rsid w:val="00D15DD0"/>
    <w:rsid w:val="00D15F8B"/>
    <w:rsid w:val="00D15F93"/>
    <w:rsid w:val="00D16D29"/>
    <w:rsid w:val="00D16E3B"/>
    <w:rsid w:val="00D170B6"/>
    <w:rsid w:val="00D17303"/>
    <w:rsid w:val="00D176C0"/>
    <w:rsid w:val="00D209AA"/>
    <w:rsid w:val="00D20D36"/>
    <w:rsid w:val="00D21439"/>
    <w:rsid w:val="00D21821"/>
    <w:rsid w:val="00D21D7F"/>
    <w:rsid w:val="00D220A1"/>
    <w:rsid w:val="00D222BD"/>
    <w:rsid w:val="00D226D2"/>
    <w:rsid w:val="00D22A63"/>
    <w:rsid w:val="00D22AA3"/>
    <w:rsid w:val="00D22BC3"/>
    <w:rsid w:val="00D22E58"/>
    <w:rsid w:val="00D22E71"/>
    <w:rsid w:val="00D22ECB"/>
    <w:rsid w:val="00D23098"/>
    <w:rsid w:val="00D23323"/>
    <w:rsid w:val="00D236AB"/>
    <w:rsid w:val="00D23B02"/>
    <w:rsid w:val="00D23C60"/>
    <w:rsid w:val="00D245AA"/>
    <w:rsid w:val="00D24A41"/>
    <w:rsid w:val="00D24B89"/>
    <w:rsid w:val="00D24FB0"/>
    <w:rsid w:val="00D251B0"/>
    <w:rsid w:val="00D25284"/>
    <w:rsid w:val="00D25350"/>
    <w:rsid w:val="00D253B0"/>
    <w:rsid w:val="00D2566B"/>
    <w:rsid w:val="00D2570A"/>
    <w:rsid w:val="00D25D20"/>
    <w:rsid w:val="00D25E56"/>
    <w:rsid w:val="00D26229"/>
    <w:rsid w:val="00D26292"/>
    <w:rsid w:val="00D263BA"/>
    <w:rsid w:val="00D2679F"/>
    <w:rsid w:val="00D270EB"/>
    <w:rsid w:val="00D271AD"/>
    <w:rsid w:val="00D30017"/>
    <w:rsid w:val="00D302F1"/>
    <w:rsid w:val="00D30527"/>
    <w:rsid w:val="00D305FF"/>
    <w:rsid w:val="00D30F7B"/>
    <w:rsid w:val="00D310CB"/>
    <w:rsid w:val="00D31C31"/>
    <w:rsid w:val="00D31CD0"/>
    <w:rsid w:val="00D3204B"/>
    <w:rsid w:val="00D327D9"/>
    <w:rsid w:val="00D32DCC"/>
    <w:rsid w:val="00D32E00"/>
    <w:rsid w:val="00D3334B"/>
    <w:rsid w:val="00D337CE"/>
    <w:rsid w:val="00D33934"/>
    <w:rsid w:val="00D33BE4"/>
    <w:rsid w:val="00D340EF"/>
    <w:rsid w:val="00D34378"/>
    <w:rsid w:val="00D34543"/>
    <w:rsid w:val="00D34705"/>
    <w:rsid w:val="00D34BE2"/>
    <w:rsid w:val="00D34CF2"/>
    <w:rsid w:val="00D34F53"/>
    <w:rsid w:val="00D34F57"/>
    <w:rsid w:val="00D350AB"/>
    <w:rsid w:val="00D3573A"/>
    <w:rsid w:val="00D35812"/>
    <w:rsid w:val="00D35ADE"/>
    <w:rsid w:val="00D35B20"/>
    <w:rsid w:val="00D35BDB"/>
    <w:rsid w:val="00D364CE"/>
    <w:rsid w:val="00D36906"/>
    <w:rsid w:val="00D36B9D"/>
    <w:rsid w:val="00D3784C"/>
    <w:rsid w:val="00D37AE5"/>
    <w:rsid w:val="00D400B5"/>
    <w:rsid w:val="00D40BAB"/>
    <w:rsid w:val="00D41172"/>
    <w:rsid w:val="00D41180"/>
    <w:rsid w:val="00D4140C"/>
    <w:rsid w:val="00D415AE"/>
    <w:rsid w:val="00D41680"/>
    <w:rsid w:val="00D4201A"/>
    <w:rsid w:val="00D4218A"/>
    <w:rsid w:val="00D424B4"/>
    <w:rsid w:val="00D42506"/>
    <w:rsid w:val="00D429A1"/>
    <w:rsid w:val="00D429F9"/>
    <w:rsid w:val="00D431FE"/>
    <w:rsid w:val="00D43D32"/>
    <w:rsid w:val="00D43E17"/>
    <w:rsid w:val="00D44512"/>
    <w:rsid w:val="00D445FC"/>
    <w:rsid w:val="00D4473F"/>
    <w:rsid w:val="00D44A7D"/>
    <w:rsid w:val="00D44BA5"/>
    <w:rsid w:val="00D44E37"/>
    <w:rsid w:val="00D4568D"/>
    <w:rsid w:val="00D4578E"/>
    <w:rsid w:val="00D457A2"/>
    <w:rsid w:val="00D457DA"/>
    <w:rsid w:val="00D45A21"/>
    <w:rsid w:val="00D45A6E"/>
    <w:rsid w:val="00D45DB1"/>
    <w:rsid w:val="00D46043"/>
    <w:rsid w:val="00D4604D"/>
    <w:rsid w:val="00D461BA"/>
    <w:rsid w:val="00D461C0"/>
    <w:rsid w:val="00D461D9"/>
    <w:rsid w:val="00D46203"/>
    <w:rsid w:val="00D4626F"/>
    <w:rsid w:val="00D4658B"/>
    <w:rsid w:val="00D46745"/>
    <w:rsid w:val="00D46974"/>
    <w:rsid w:val="00D46C30"/>
    <w:rsid w:val="00D46DF4"/>
    <w:rsid w:val="00D46EAD"/>
    <w:rsid w:val="00D4763B"/>
    <w:rsid w:val="00D47DCA"/>
    <w:rsid w:val="00D50215"/>
    <w:rsid w:val="00D502C1"/>
    <w:rsid w:val="00D50415"/>
    <w:rsid w:val="00D50497"/>
    <w:rsid w:val="00D51021"/>
    <w:rsid w:val="00D5117A"/>
    <w:rsid w:val="00D51517"/>
    <w:rsid w:val="00D516CB"/>
    <w:rsid w:val="00D51B18"/>
    <w:rsid w:val="00D51ED8"/>
    <w:rsid w:val="00D51F60"/>
    <w:rsid w:val="00D520FD"/>
    <w:rsid w:val="00D52AC3"/>
    <w:rsid w:val="00D52B7E"/>
    <w:rsid w:val="00D52BBB"/>
    <w:rsid w:val="00D531F5"/>
    <w:rsid w:val="00D533C3"/>
    <w:rsid w:val="00D5348D"/>
    <w:rsid w:val="00D53597"/>
    <w:rsid w:val="00D537D3"/>
    <w:rsid w:val="00D53814"/>
    <w:rsid w:val="00D53F0D"/>
    <w:rsid w:val="00D54275"/>
    <w:rsid w:val="00D54590"/>
    <w:rsid w:val="00D54995"/>
    <w:rsid w:val="00D54A59"/>
    <w:rsid w:val="00D54EEA"/>
    <w:rsid w:val="00D54FDB"/>
    <w:rsid w:val="00D55198"/>
    <w:rsid w:val="00D555E0"/>
    <w:rsid w:val="00D55670"/>
    <w:rsid w:val="00D55679"/>
    <w:rsid w:val="00D55D3E"/>
    <w:rsid w:val="00D55E93"/>
    <w:rsid w:val="00D56257"/>
    <w:rsid w:val="00D5637E"/>
    <w:rsid w:val="00D5651E"/>
    <w:rsid w:val="00D56BF1"/>
    <w:rsid w:val="00D56BF7"/>
    <w:rsid w:val="00D56EC7"/>
    <w:rsid w:val="00D5757E"/>
    <w:rsid w:val="00D57609"/>
    <w:rsid w:val="00D579A1"/>
    <w:rsid w:val="00D579BE"/>
    <w:rsid w:val="00D57DFE"/>
    <w:rsid w:val="00D57F5B"/>
    <w:rsid w:val="00D60421"/>
    <w:rsid w:val="00D609C5"/>
    <w:rsid w:val="00D609D8"/>
    <w:rsid w:val="00D60ACE"/>
    <w:rsid w:val="00D60C6E"/>
    <w:rsid w:val="00D60DA8"/>
    <w:rsid w:val="00D60E52"/>
    <w:rsid w:val="00D60F5C"/>
    <w:rsid w:val="00D612C6"/>
    <w:rsid w:val="00D614F3"/>
    <w:rsid w:val="00D62039"/>
    <w:rsid w:val="00D626DC"/>
    <w:rsid w:val="00D62A6F"/>
    <w:rsid w:val="00D62C92"/>
    <w:rsid w:val="00D62D62"/>
    <w:rsid w:val="00D62E39"/>
    <w:rsid w:val="00D62FF3"/>
    <w:rsid w:val="00D6313C"/>
    <w:rsid w:val="00D63245"/>
    <w:rsid w:val="00D633A4"/>
    <w:rsid w:val="00D64674"/>
    <w:rsid w:val="00D64A47"/>
    <w:rsid w:val="00D64CE8"/>
    <w:rsid w:val="00D65087"/>
    <w:rsid w:val="00D655BB"/>
    <w:rsid w:val="00D65EBF"/>
    <w:rsid w:val="00D66100"/>
    <w:rsid w:val="00D66A48"/>
    <w:rsid w:val="00D6702E"/>
    <w:rsid w:val="00D67242"/>
    <w:rsid w:val="00D674DD"/>
    <w:rsid w:val="00D676B4"/>
    <w:rsid w:val="00D6777E"/>
    <w:rsid w:val="00D677FB"/>
    <w:rsid w:val="00D679A4"/>
    <w:rsid w:val="00D67AC1"/>
    <w:rsid w:val="00D703EA"/>
    <w:rsid w:val="00D7077E"/>
    <w:rsid w:val="00D708E2"/>
    <w:rsid w:val="00D70AA2"/>
    <w:rsid w:val="00D70F4C"/>
    <w:rsid w:val="00D70FCD"/>
    <w:rsid w:val="00D71275"/>
    <w:rsid w:val="00D712BB"/>
    <w:rsid w:val="00D71388"/>
    <w:rsid w:val="00D718DB"/>
    <w:rsid w:val="00D7205D"/>
    <w:rsid w:val="00D72768"/>
    <w:rsid w:val="00D72D67"/>
    <w:rsid w:val="00D732EA"/>
    <w:rsid w:val="00D738A6"/>
    <w:rsid w:val="00D739F2"/>
    <w:rsid w:val="00D73C90"/>
    <w:rsid w:val="00D74019"/>
    <w:rsid w:val="00D74184"/>
    <w:rsid w:val="00D74AA2"/>
    <w:rsid w:val="00D74C97"/>
    <w:rsid w:val="00D751E5"/>
    <w:rsid w:val="00D753BE"/>
    <w:rsid w:val="00D755F2"/>
    <w:rsid w:val="00D75CA2"/>
    <w:rsid w:val="00D75D04"/>
    <w:rsid w:val="00D75DCF"/>
    <w:rsid w:val="00D76337"/>
    <w:rsid w:val="00D7641B"/>
    <w:rsid w:val="00D76645"/>
    <w:rsid w:val="00D77852"/>
    <w:rsid w:val="00D77D4D"/>
    <w:rsid w:val="00D77F9C"/>
    <w:rsid w:val="00D807D3"/>
    <w:rsid w:val="00D80917"/>
    <w:rsid w:val="00D810A6"/>
    <w:rsid w:val="00D8134C"/>
    <w:rsid w:val="00D81492"/>
    <w:rsid w:val="00D81FBF"/>
    <w:rsid w:val="00D8231E"/>
    <w:rsid w:val="00D827AC"/>
    <w:rsid w:val="00D82A74"/>
    <w:rsid w:val="00D82F21"/>
    <w:rsid w:val="00D833D3"/>
    <w:rsid w:val="00D83D18"/>
    <w:rsid w:val="00D83FC4"/>
    <w:rsid w:val="00D8414D"/>
    <w:rsid w:val="00D84449"/>
    <w:rsid w:val="00D84754"/>
    <w:rsid w:val="00D84845"/>
    <w:rsid w:val="00D84A38"/>
    <w:rsid w:val="00D84DD9"/>
    <w:rsid w:val="00D85164"/>
    <w:rsid w:val="00D85A8C"/>
    <w:rsid w:val="00D85AF2"/>
    <w:rsid w:val="00D85F5B"/>
    <w:rsid w:val="00D85F9C"/>
    <w:rsid w:val="00D86210"/>
    <w:rsid w:val="00D8665A"/>
    <w:rsid w:val="00D86764"/>
    <w:rsid w:val="00D8677E"/>
    <w:rsid w:val="00D867C1"/>
    <w:rsid w:val="00D86F6B"/>
    <w:rsid w:val="00D8707C"/>
    <w:rsid w:val="00D87408"/>
    <w:rsid w:val="00D87437"/>
    <w:rsid w:val="00D9028C"/>
    <w:rsid w:val="00D903D1"/>
    <w:rsid w:val="00D90528"/>
    <w:rsid w:val="00D90AC4"/>
    <w:rsid w:val="00D90F67"/>
    <w:rsid w:val="00D90FB0"/>
    <w:rsid w:val="00D910AD"/>
    <w:rsid w:val="00D910D9"/>
    <w:rsid w:val="00D91388"/>
    <w:rsid w:val="00D91CE5"/>
    <w:rsid w:val="00D91D3F"/>
    <w:rsid w:val="00D91E4D"/>
    <w:rsid w:val="00D920B8"/>
    <w:rsid w:val="00D9249E"/>
    <w:rsid w:val="00D9266B"/>
    <w:rsid w:val="00D9290E"/>
    <w:rsid w:val="00D92993"/>
    <w:rsid w:val="00D92ABD"/>
    <w:rsid w:val="00D92FB7"/>
    <w:rsid w:val="00D9380C"/>
    <w:rsid w:val="00D938B7"/>
    <w:rsid w:val="00D93919"/>
    <w:rsid w:val="00D93ADE"/>
    <w:rsid w:val="00D93D53"/>
    <w:rsid w:val="00D941AF"/>
    <w:rsid w:val="00D94411"/>
    <w:rsid w:val="00D944B6"/>
    <w:rsid w:val="00D94CC7"/>
    <w:rsid w:val="00D9525F"/>
    <w:rsid w:val="00D953C0"/>
    <w:rsid w:val="00D956D5"/>
    <w:rsid w:val="00D958DC"/>
    <w:rsid w:val="00D95B08"/>
    <w:rsid w:val="00D95B92"/>
    <w:rsid w:val="00D95C18"/>
    <w:rsid w:val="00D95C79"/>
    <w:rsid w:val="00D9608A"/>
    <w:rsid w:val="00D96120"/>
    <w:rsid w:val="00D9664E"/>
    <w:rsid w:val="00D966E8"/>
    <w:rsid w:val="00D96C97"/>
    <w:rsid w:val="00D96F60"/>
    <w:rsid w:val="00D97143"/>
    <w:rsid w:val="00D974CA"/>
    <w:rsid w:val="00D977BB"/>
    <w:rsid w:val="00D97CDA"/>
    <w:rsid w:val="00DA0042"/>
    <w:rsid w:val="00DA016B"/>
    <w:rsid w:val="00DA017F"/>
    <w:rsid w:val="00DA054D"/>
    <w:rsid w:val="00DA0ABB"/>
    <w:rsid w:val="00DA1053"/>
    <w:rsid w:val="00DA1AB5"/>
    <w:rsid w:val="00DA1C7E"/>
    <w:rsid w:val="00DA2002"/>
    <w:rsid w:val="00DA24BA"/>
    <w:rsid w:val="00DA25BB"/>
    <w:rsid w:val="00DA28CB"/>
    <w:rsid w:val="00DA2A58"/>
    <w:rsid w:val="00DA2A60"/>
    <w:rsid w:val="00DA30BB"/>
    <w:rsid w:val="00DA352C"/>
    <w:rsid w:val="00DA389B"/>
    <w:rsid w:val="00DA3927"/>
    <w:rsid w:val="00DA3A14"/>
    <w:rsid w:val="00DA3E52"/>
    <w:rsid w:val="00DA486D"/>
    <w:rsid w:val="00DA5064"/>
    <w:rsid w:val="00DA568E"/>
    <w:rsid w:val="00DA5AA9"/>
    <w:rsid w:val="00DA62E5"/>
    <w:rsid w:val="00DA68B4"/>
    <w:rsid w:val="00DA6B3E"/>
    <w:rsid w:val="00DA6E37"/>
    <w:rsid w:val="00DA7390"/>
    <w:rsid w:val="00DA78E6"/>
    <w:rsid w:val="00DA7E0A"/>
    <w:rsid w:val="00DB05BA"/>
    <w:rsid w:val="00DB0822"/>
    <w:rsid w:val="00DB0CB3"/>
    <w:rsid w:val="00DB103C"/>
    <w:rsid w:val="00DB1216"/>
    <w:rsid w:val="00DB1568"/>
    <w:rsid w:val="00DB1CA6"/>
    <w:rsid w:val="00DB2D01"/>
    <w:rsid w:val="00DB3292"/>
    <w:rsid w:val="00DB3761"/>
    <w:rsid w:val="00DB3A2B"/>
    <w:rsid w:val="00DB3DCC"/>
    <w:rsid w:val="00DB4B3F"/>
    <w:rsid w:val="00DB55FC"/>
    <w:rsid w:val="00DB57DB"/>
    <w:rsid w:val="00DB5D4A"/>
    <w:rsid w:val="00DB5E74"/>
    <w:rsid w:val="00DB6220"/>
    <w:rsid w:val="00DB6756"/>
    <w:rsid w:val="00DB6ACF"/>
    <w:rsid w:val="00DB7092"/>
    <w:rsid w:val="00DB71BF"/>
    <w:rsid w:val="00DB74ED"/>
    <w:rsid w:val="00DB757A"/>
    <w:rsid w:val="00DB75FA"/>
    <w:rsid w:val="00DB7661"/>
    <w:rsid w:val="00DB76C5"/>
    <w:rsid w:val="00DB7A0A"/>
    <w:rsid w:val="00DB7B0A"/>
    <w:rsid w:val="00DB7C92"/>
    <w:rsid w:val="00DC031B"/>
    <w:rsid w:val="00DC07A9"/>
    <w:rsid w:val="00DC07CF"/>
    <w:rsid w:val="00DC08B7"/>
    <w:rsid w:val="00DC0FC7"/>
    <w:rsid w:val="00DC1096"/>
    <w:rsid w:val="00DC1327"/>
    <w:rsid w:val="00DC13B9"/>
    <w:rsid w:val="00DC15D0"/>
    <w:rsid w:val="00DC1BA0"/>
    <w:rsid w:val="00DC2A0E"/>
    <w:rsid w:val="00DC2D02"/>
    <w:rsid w:val="00DC2D49"/>
    <w:rsid w:val="00DC3183"/>
    <w:rsid w:val="00DC3360"/>
    <w:rsid w:val="00DC39DD"/>
    <w:rsid w:val="00DC3B52"/>
    <w:rsid w:val="00DC3F6D"/>
    <w:rsid w:val="00DC41F4"/>
    <w:rsid w:val="00DC42B1"/>
    <w:rsid w:val="00DC42FB"/>
    <w:rsid w:val="00DC430E"/>
    <w:rsid w:val="00DC45A9"/>
    <w:rsid w:val="00DC528F"/>
    <w:rsid w:val="00DC55EC"/>
    <w:rsid w:val="00DC5F04"/>
    <w:rsid w:val="00DC6265"/>
    <w:rsid w:val="00DC647C"/>
    <w:rsid w:val="00DC6483"/>
    <w:rsid w:val="00DC6509"/>
    <w:rsid w:val="00DC7413"/>
    <w:rsid w:val="00DC76AC"/>
    <w:rsid w:val="00DD0316"/>
    <w:rsid w:val="00DD042B"/>
    <w:rsid w:val="00DD06BD"/>
    <w:rsid w:val="00DD0843"/>
    <w:rsid w:val="00DD097B"/>
    <w:rsid w:val="00DD0E66"/>
    <w:rsid w:val="00DD1128"/>
    <w:rsid w:val="00DD149A"/>
    <w:rsid w:val="00DD14AD"/>
    <w:rsid w:val="00DD162A"/>
    <w:rsid w:val="00DD16FA"/>
    <w:rsid w:val="00DD19E2"/>
    <w:rsid w:val="00DD1CBE"/>
    <w:rsid w:val="00DD1D18"/>
    <w:rsid w:val="00DD1D54"/>
    <w:rsid w:val="00DD1ECE"/>
    <w:rsid w:val="00DD255D"/>
    <w:rsid w:val="00DD2D6E"/>
    <w:rsid w:val="00DD2DA8"/>
    <w:rsid w:val="00DD32B7"/>
    <w:rsid w:val="00DD3D39"/>
    <w:rsid w:val="00DD3F86"/>
    <w:rsid w:val="00DD4153"/>
    <w:rsid w:val="00DD4C6B"/>
    <w:rsid w:val="00DD4E32"/>
    <w:rsid w:val="00DD4F96"/>
    <w:rsid w:val="00DD5A69"/>
    <w:rsid w:val="00DD5AF4"/>
    <w:rsid w:val="00DD5DF0"/>
    <w:rsid w:val="00DD604E"/>
    <w:rsid w:val="00DD7230"/>
    <w:rsid w:val="00DD7D82"/>
    <w:rsid w:val="00DE00E3"/>
    <w:rsid w:val="00DE04CF"/>
    <w:rsid w:val="00DE0DA8"/>
    <w:rsid w:val="00DE1124"/>
    <w:rsid w:val="00DE12BB"/>
    <w:rsid w:val="00DE145A"/>
    <w:rsid w:val="00DE1553"/>
    <w:rsid w:val="00DE16BD"/>
    <w:rsid w:val="00DE1C3F"/>
    <w:rsid w:val="00DE1DA6"/>
    <w:rsid w:val="00DE23B3"/>
    <w:rsid w:val="00DE240E"/>
    <w:rsid w:val="00DE24F7"/>
    <w:rsid w:val="00DE27F4"/>
    <w:rsid w:val="00DE2AE4"/>
    <w:rsid w:val="00DE2BE4"/>
    <w:rsid w:val="00DE3145"/>
    <w:rsid w:val="00DE3550"/>
    <w:rsid w:val="00DE37C5"/>
    <w:rsid w:val="00DE38EB"/>
    <w:rsid w:val="00DE3B94"/>
    <w:rsid w:val="00DE3CF8"/>
    <w:rsid w:val="00DE3F8C"/>
    <w:rsid w:val="00DE4337"/>
    <w:rsid w:val="00DE4676"/>
    <w:rsid w:val="00DE47CC"/>
    <w:rsid w:val="00DE48E3"/>
    <w:rsid w:val="00DE4923"/>
    <w:rsid w:val="00DE4ABB"/>
    <w:rsid w:val="00DE4AE5"/>
    <w:rsid w:val="00DE4F5B"/>
    <w:rsid w:val="00DE50E2"/>
    <w:rsid w:val="00DE58A8"/>
    <w:rsid w:val="00DE638D"/>
    <w:rsid w:val="00DE6433"/>
    <w:rsid w:val="00DE7077"/>
    <w:rsid w:val="00DE71E5"/>
    <w:rsid w:val="00DE78A2"/>
    <w:rsid w:val="00DE7DD8"/>
    <w:rsid w:val="00DF0475"/>
    <w:rsid w:val="00DF055F"/>
    <w:rsid w:val="00DF0AE4"/>
    <w:rsid w:val="00DF1502"/>
    <w:rsid w:val="00DF18A4"/>
    <w:rsid w:val="00DF1F12"/>
    <w:rsid w:val="00DF223E"/>
    <w:rsid w:val="00DF26B5"/>
    <w:rsid w:val="00DF2CE8"/>
    <w:rsid w:val="00DF2DE3"/>
    <w:rsid w:val="00DF2F38"/>
    <w:rsid w:val="00DF3002"/>
    <w:rsid w:val="00DF30FE"/>
    <w:rsid w:val="00DF35C2"/>
    <w:rsid w:val="00DF3ADF"/>
    <w:rsid w:val="00DF3B18"/>
    <w:rsid w:val="00DF3E56"/>
    <w:rsid w:val="00DF3E94"/>
    <w:rsid w:val="00DF3EF0"/>
    <w:rsid w:val="00DF4004"/>
    <w:rsid w:val="00DF429E"/>
    <w:rsid w:val="00DF4BD8"/>
    <w:rsid w:val="00DF4CF1"/>
    <w:rsid w:val="00DF4FA0"/>
    <w:rsid w:val="00DF50E3"/>
    <w:rsid w:val="00DF53D1"/>
    <w:rsid w:val="00DF54C5"/>
    <w:rsid w:val="00DF560A"/>
    <w:rsid w:val="00DF5969"/>
    <w:rsid w:val="00DF5A9F"/>
    <w:rsid w:val="00DF5D84"/>
    <w:rsid w:val="00DF6B8D"/>
    <w:rsid w:val="00DF6C5A"/>
    <w:rsid w:val="00DF7048"/>
    <w:rsid w:val="00DF7C24"/>
    <w:rsid w:val="00DF7EA0"/>
    <w:rsid w:val="00DF7FCE"/>
    <w:rsid w:val="00E00044"/>
    <w:rsid w:val="00E00147"/>
    <w:rsid w:val="00E005FD"/>
    <w:rsid w:val="00E00B7C"/>
    <w:rsid w:val="00E00C38"/>
    <w:rsid w:val="00E00DCA"/>
    <w:rsid w:val="00E00F10"/>
    <w:rsid w:val="00E00F2F"/>
    <w:rsid w:val="00E01281"/>
    <w:rsid w:val="00E01767"/>
    <w:rsid w:val="00E0185C"/>
    <w:rsid w:val="00E01A30"/>
    <w:rsid w:val="00E01B38"/>
    <w:rsid w:val="00E01C5C"/>
    <w:rsid w:val="00E0238B"/>
    <w:rsid w:val="00E02412"/>
    <w:rsid w:val="00E02B22"/>
    <w:rsid w:val="00E02EC4"/>
    <w:rsid w:val="00E0304A"/>
    <w:rsid w:val="00E03561"/>
    <w:rsid w:val="00E03686"/>
    <w:rsid w:val="00E03BF3"/>
    <w:rsid w:val="00E03E9B"/>
    <w:rsid w:val="00E04357"/>
    <w:rsid w:val="00E044A2"/>
    <w:rsid w:val="00E0464D"/>
    <w:rsid w:val="00E04918"/>
    <w:rsid w:val="00E049BC"/>
    <w:rsid w:val="00E049DF"/>
    <w:rsid w:val="00E04ADC"/>
    <w:rsid w:val="00E04ADD"/>
    <w:rsid w:val="00E0514D"/>
    <w:rsid w:val="00E0553B"/>
    <w:rsid w:val="00E05C4B"/>
    <w:rsid w:val="00E060F9"/>
    <w:rsid w:val="00E065C9"/>
    <w:rsid w:val="00E0699D"/>
    <w:rsid w:val="00E06CA9"/>
    <w:rsid w:val="00E06F2F"/>
    <w:rsid w:val="00E06F46"/>
    <w:rsid w:val="00E07488"/>
    <w:rsid w:val="00E07A30"/>
    <w:rsid w:val="00E07B08"/>
    <w:rsid w:val="00E07DB2"/>
    <w:rsid w:val="00E10250"/>
    <w:rsid w:val="00E10280"/>
    <w:rsid w:val="00E1051E"/>
    <w:rsid w:val="00E10C49"/>
    <w:rsid w:val="00E10F1D"/>
    <w:rsid w:val="00E10F49"/>
    <w:rsid w:val="00E112F1"/>
    <w:rsid w:val="00E11597"/>
    <w:rsid w:val="00E11D4D"/>
    <w:rsid w:val="00E11E37"/>
    <w:rsid w:val="00E11FC5"/>
    <w:rsid w:val="00E1217C"/>
    <w:rsid w:val="00E12522"/>
    <w:rsid w:val="00E127FD"/>
    <w:rsid w:val="00E12896"/>
    <w:rsid w:val="00E12DFD"/>
    <w:rsid w:val="00E130BA"/>
    <w:rsid w:val="00E1334C"/>
    <w:rsid w:val="00E13A95"/>
    <w:rsid w:val="00E13B2B"/>
    <w:rsid w:val="00E13BB0"/>
    <w:rsid w:val="00E14089"/>
    <w:rsid w:val="00E14303"/>
    <w:rsid w:val="00E14A24"/>
    <w:rsid w:val="00E14D3F"/>
    <w:rsid w:val="00E14FD3"/>
    <w:rsid w:val="00E151D0"/>
    <w:rsid w:val="00E15294"/>
    <w:rsid w:val="00E15367"/>
    <w:rsid w:val="00E15607"/>
    <w:rsid w:val="00E1577B"/>
    <w:rsid w:val="00E15F7C"/>
    <w:rsid w:val="00E1606D"/>
    <w:rsid w:val="00E1636D"/>
    <w:rsid w:val="00E1674A"/>
    <w:rsid w:val="00E16911"/>
    <w:rsid w:val="00E16BF1"/>
    <w:rsid w:val="00E17183"/>
    <w:rsid w:val="00E174DF"/>
    <w:rsid w:val="00E1766A"/>
    <w:rsid w:val="00E179F1"/>
    <w:rsid w:val="00E17B75"/>
    <w:rsid w:val="00E17D2F"/>
    <w:rsid w:val="00E17DD6"/>
    <w:rsid w:val="00E17F1F"/>
    <w:rsid w:val="00E20058"/>
    <w:rsid w:val="00E20884"/>
    <w:rsid w:val="00E2089B"/>
    <w:rsid w:val="00E20ADD"/>
    <w:rsid w:val="00E21014"/>
    <w:rsid w:val="00E21807"/>
    <w:rsid w:val="00E219AB"/>
    <w:rsid w:val="00E21EEF"/>
    <w:rsid w:val="00E220F2"/>
    <w:rsid w:val="00E22339"/>
    <w:rsid w:val="00E227D2"/>
    <w:rsid w:val="00E228D4"/>
    <w:rsid w:val="00E228D8"/>
    <w:rsid w:val="00E22FEC"/>
    <w:rsid w:val="00E2312F"/>
    <w:rsid w:val="00E23265"/>
    <w:rsid w:val="00E23ABA"/>
    <w:rsid w:val="00E23ADE"/>
    <w:rsid w:val="00E23C8B"/>
    <w:rsid w:val="00E23DFB"/>
    <w:rsid w:val="00E240FF"/>
    <w:rsid w:val="00E242D5"/>
    <w:rsid w:val="00E24392"/>
    <w:rsid w:val="00E24432"/>
    <w:rsid w:val="00E24694"/>
    <w:rsid w:val="00E246B9"/>
    <w:rsid w:val="00E246D5"/>
    <w:rsid w:val="00E25091"/>
    <w:rsid w:val="00E2527F"/>
    <w:rsid w:val="00E252A2"/>
    <w:rsid w:val="00E25556"/>
    <w:rsid w:val="00E25ADB"/>
    <w:rsid w:val="00E25B1D"/>
    <w:rsid w:val="00E25FE9"/>
    <w:rsid w:val="00E2606B"/>
    <w:rsid w:val="00E26392"/>
    <w:rsid w:val="00E277DC"/>
    <w:rsid w:val="00E30676"/>
    <w:rsid w:val="00E30975"/>
    <w:rsid w:val="00E30CDF"/>
    <w:rsid w:val="00E30F3E"/>
    <w:rsid w:val="00E310DF"/>
    <w:rsid w:val="00E3120E"/>
    <w:rsid w:val="00E31215"/>
    <w:rsid w:val="00E312EF"/>
    <w:rsid w:val="00E315B7"/>
    <w:rsid w:val="00E31781"/>
    <w:rsid w:val="00E31C78"/>
    <w:rsid w:val="00E31DA6"/>
    <w:rsid w:val="00E3256F"/>
    <w:rsid w:val="00E325B6"/>
    <w:rsid w:val="00E32A5F"/>
    <w:rsid w:val="00E32A88"/>
    <w:rsid w:val="00E32CF2"/>
    <w:rsid w:val="00E32D99"/>
    <w:rsid w:val="00E32E68"/>
    <w:rsid w:val="00E33179"/>
    <w:rsid w:val="00E33200"/>
    <w:rsid w:val="00E333D1"/>
    <w:rsid w:val="00E3382E"/>
    <w:rsid w:val="00E33867"/>
    <w:rsid w:val="00E33957"/>
    <w:rsid w:val="00E33B35"/>
    <w:rsid w:val="00E33C9C"/>
    <w:rsid w:val="00E3450A"/>
    <w:rsid w:val="00E349EE"/>
    <w:rsid w:val="00E34DB7"/>
    <w:rsid w:val="00E359ED"/>
    <w:rsid w:val="00E362D0"/>
    <w:rsid w:val="00E36378"/>
    <w:rsid w:val="00E36647"/>
    <w:rsid w:val="00E36B94"/>
    <w:rsid w:val="00E36BEC"/>
    <w:rsid w:val="00E36DC3"/>
    <w:rsid w:val="00E36E4C"/>
    <w:rsid w:val="00E3730F"/>
    <w:rsid w:val="00E3760F"/>
    <w:rsid w:val="00E37818"/>
    <w:rsid w:val="00E379D3"/>
    <w:rsid w:val="00E37B08"/>
    <w:rsid w:val="00E4044C"/>
    <w:rsid w:val="00E4072A"/>
    <w:rsid w:val="00E40A20"/>
    <w:rsid w:val="00E40B24"/>
    <w:rsid w:val="00E40D52"/>
    <w:rsid w:val="00E40D64"/>
    <w:rsid w:val="00E40F93"/>
    <w:rsid w:val="00E41219"/>
    <w:rsid w:val="00E41292"/>
    <w:rsid w:val="00E41591"/>
    <w:rsid w:val="00E417FF"/>
    <w:rsid w:val="00E4185D"/>
    <w:rsid w:val="00E419A3"/>
    <w:rsid w:val="00E41B3F"/>
    <w:rsid w:val="00E41C21"/>
    <w:rsid w:val="00E41CC0"/>
    <w:rsid w:val="00E41E0A"/>
    <w:rsid w:val="00E4212D"/>
    <w:rsid w:val="00E425FB"/>
    <w:rsid w:val="00E42712"/>
    <w:rsid w:val="00E4316D"/>
    <w:rsid w:val="00E43298"/>
    <w:rsid w:val="00E432BF"/>
    <w:rsid w:val="00E43B84"/>
    <w:rsid w:val="00E43BFE"/>
    <w:rsid w:val="00E43CFE"/>
    <w:rsid w:val="00E43DA2"/>
    <w:rsid w:val="00E441DB"/>
    <w:rsid w:val="00E44236"/>
    <w:rsid w:val="00E443C2"/>
    <w:rsid w:val="00E44C64"/>
    <w:rsid w:val="00E44EEC"/>
    <w:rsid w:val="00E45D3E"/>
    <w:rsid w:val="00E45F73"/>
    <w:rsid w:val="00E46F74"/>
    <w:rsid w:val="00E47065"/>
    <w:rsid w:val="00E471ED"/>
    <w:rsid w:val="00E47897"/>
    <w:rsid w:val="00E478E5"/>
    <w:rsid w:val="00E47A24"/>
    <w:rsid w:val="00E47B1A"/>
    <w:rsid w:val="00E47C7E"/>
    <w:rsid w:val="00E47CE6"/>
    <w:rsid w:val="00E47F01"/>
    <w:rsid w:val="00E50337"/>
    <w:rsid w:val="00E5037A"/>
    <w:rsid w:val="00E50ACA"/>
    <w:rsid w:val="00E50D8C"/>
    <w:rsid w:val="00E50DEF"/>
    <w:rsid w:val="00E513F5"/>
    <w:rsid w:val="00E51CE0"/>
    <w:rsid w:val="00E51EA9"/>
    <w:rsid w:val="00E51F86"/>
    <w:rsid w:val="00E52834"/>
    <w:rsid w:val="00E52B82"/>
    <w:rsid w:val="00E53337"/>
    <w:rsid w:val="00E534F5"/>
    <w:rsid w:val="00E53512"/>
    <w:rsid w:val="00E536E5"/>
    <w:rsid w:val="00E53A36"/>
    <w:rsid w:val="00E53C3F"/>
    <w:rsid w:val="00E53E2F"/>
    <w:rsid w:val="00E541A2"/>
    <w:rsid w:val="00E5468B"/>
    <w:rsid w:val="00E5473B"/>
    <w:rsid w:val="00E5488B"/>
    <w:rsid w:val="00E54ABA"/>
    <w:rsid w:val="00E54C20"/>
    <w:rsid w:val="00E55040"/>
    <w:rsid w:val="00E550C7"/>
    <w:rsid w:val="00E55130"/>
    <w:rsid w:val="00E55231"/>
    <w:rsid w:val="00E55A99"/>
    <w:rsid w:val="00E5636A"/>
    <w:rsid w:val="00E56B7B"/>
    <w:rsid w:val="00E56B95"/>
    <w:rsid w:val="00E570B9"/>
    <w:rsid w:val="00E575BE"/>
    <w:rsid w:val="00E5787A"/>
    <w:rsid w:val="00E5791C"/>
    <w:rsid w:val="00E57D2E"/>
    <w:rsid w:val="00E600FE"/>
    <w:rsid w:val="00E60591"/>
    <w:rsid w:val="00E60702"/>
    <w:rsid w:val="00E6096C"/>
    <w:rsid w:val="00E6115D"/>
    <w:rsid w:val="00E611C8"/>
    <w:rsid w:val="00E615B0"/>
    <w:rsid w:val="00E61A8E"/>
    <w:rsid w:val="00E61B2E"/>
    <w:rsid w:val="00E61B44"/>
    <w:rsid w:val="00E61EE6"/>
    <w:rsid w:val="00E621DC"/>
    <w:rsid w:val="00E62302"/>
    <w:rsid w:val="00E623CF"/>
    <w:rsid w:val="00E62982"/>
    <w:rsid w:val="00E62AC5"/>
    <w:rsid w:val="00E62B95"/>
    <w:rsid w:val="00E62CBA"/>
    <w:rsid w:val="00E62D18"/>
    <w:rsid w:val="00E63213"/>
    <w:rsid w:val="00E6350B"/>
    <w:rsid w:val="00E63581"/>
    <w:rsid w:val="00E6389A"/>
    <w:rsid w:val="00E63A1F"/>
    <w:rsid w:val="00E63B55"/>
    <w:rsid w:val="00E63D8A"/>
    <w:rsid w:val="00E64480"/>
    <w:rsid w:val="00E64B30"/>
    <w:rsid w:val="00E651C5"/>
    <w:rsid w:val="00E6535D"/>
    <w:rsid w:val="00E654F1"/>
    <w:rsid w:val="00E6569F"/>
    <w:rsid w:val="00E6576B"/>
    <w:rsid w:val="00E66014"/>
    <w:rsid w:val="00E66078"/>
    <w:rsid w:val="00E66192"/>
    <w:rsid w:val="00E666DD"/>
    <w:rsid w:val="00E6679F"/>
    <w:rsid w:val="00E66831"/>
    <w:rsid w:val="00E66A36"/>
    <w:rsid w:val="00E66CA9"/>
    <w:rsid w:val="00E670DF"/>
    <w:rsid w:val="00E674E0"/>
    <w:rsid w:val="00E67507"/>
    <w:rsid w:val="00E678FA"/>
    <w:rsid w:val="00E67C44"/>
    <w:rsid w:val="00E67D19"/>
    <w:rsid w:val="00E67E46"/>
    <w:rsid w:val="00E67F7D"/>
    <w:rsid w:val="00E7003B"/>
    <w:rsid w:val="00E705B6"/>
    <w:rsid w:val="00E7070F"/>
    <w:rsid w:val="00E7092F"/>
    <w:rsid w:val="00E70DAF"/>
    <w:rsid w:val="00E70E2B"/>
    <w:rsid w:val="00E71018"/>
    <w:rsid w:val="00E7135D"/>
    <w:rsid w:val="00E7154E"/>
    <w:rsid w:val="00E71594"/>
    <w:rsid w:val="00E718C6"/>
    <w:rsid w:val="00E71CC0"/>
    <w:rsid w:val="00E71D03"/>
    <w:rsid w:val="00E71F26"/>
    <w:rsid w:val="00E72447"/>
    <w:rsid w:val="00E72611"/>
    <w:rsid w:val="00E72766"/>
    <w:rsid w:val="00E72E86"/>
    <w:rsid w:val="00E732EB"/>
    <w:rsid w:val="00E73826"/>
    <w:rsid w:val="00E73DD5"/>
    <w:rsid w:val="00E743B3"/>
    <w:rsid w:val="00E74841"/>
    <w:rsid w:val="00E748B8"/>
    <w:rsid w:val="00E74CD6"/>
    <w:rsid w:val="00E75089"/>
    <w:rsid w:val="00E750E2"/>
    <w:rsid w:val="00E7520A"/>
    <w:rsid w:val="00E75463"/>
    <w:rsid w:val="00E754B4"/>
    <w:rsid w:val="00E75866"/>
    <w:rsid w:val="00E75A2D"/>
    <w:rsid w:val="00E761C2"/>
    <w:rsid w:val="00E7642D"/>
    <w:rsid w:val="00E76527"/>
    <w:rsid w:val="00E7697E"/>
    <w:rsid w:val="00E76A29"/>
    <w:rsid w:val="00E7707E"/>
    <w:rsid w:val="00E77398"/>
    <w:rsid w:val="00E77625"/>
    <w:rsid w:val="00E776FD"/>
    <w:rsid w:val="00E77AB9"/>
    <w:rsid w:val="00E77C39"/>
    <w:rsid w:val="00E80066"/>
    <w:rsid w:val="00E809F8"/>
    <w:rsid w:val="00E80D49"/>
    <w:rsid w:val="00E80E84"/>
    <w:rsid w:val="00E80EE2"/>
    <w:rsid w:val="00E80FD4"/>
    <w:rsid w:val="00E812B7"/>
    <w:rsid w:val="00E81432"/>
    <w:rsid w:val="00E81BC7"/>
    <w:rsid w:val="00E81DC4"/>
    <w:rsid w:val="00E82917"/>
    <w:rsid w:val="00E829F4"/>
    <w:rsid w:val="00E82A5D"/>
    <w:rsid w:val="00E82D98"/>
    <w:rsid w:val="00E83246"/>
    <w:rsid w:val="00E8326D"/>
    <w:rsid w:val="00E834E9"/>
    <w:rsid w:val="00E836E8"/>
    <w:rsid w:val="00E8372C"/>
    <w:rsid w:val="00E83CA0"/>
    <w:rsid w:val="00E83F64"/>
    <w:rsid w:val="00E840F2"/>
    <w:rsid w:val="00E84332"/>
    <w:rsid w:val="00E844EF"/>
    <w:rsid w:val="00E846E5"/>
    <w:rsid w:val="00E84808"/>
    <w:rsid w:val="00E850A9"/>
    <w:rsid w:val="00E85261"/>
    <w:rsid w:val="00E853DB"/>
    <w:rsid w:val="00E85679"/>
    <w:rsid w:val="00E856D3"/>
    <w:rsid w:val="00E8584A"/>
    <w:rsid w:val="00E858C5"/>
    <w:rsid w:val="00E8591D"/>
    <w:rsid w:val="00E85D4C"/>
    <w:rsid w:val="00E85F87"/>
    <w:rsid w:val="00E86465"/>
    <w:rsid w:val="00E86AAD"/>
    <w:rsid w:val="00E86CE0"/>
    <w:rsid w:val="00E86FF9"/>
    <w:rsid w:val="00E8784F"/>
    <w:rsid w:val="00E87906"/>
    <w:rsid w:val="00E87ADB"/>
    <w:rsid w:val="00E87B15"/>
    <w:rsid w:val="00E87B19"/>
    <w:rsid w:val="00E87D09"/>
    <w:rsid w:val="00E9005C"/>
    <w:rsid w:val="00E90804"/>
    <w:rsid w:val="00E9089C"/>
    <w:rsid w:val="00E90999"/>
    <w:rsid w:val="00E909E6"/>
    <w:rsid w:val="00E90A06"/>
    <w:rsid w:val="00E917D6"/>
    <w:rsid w:val="00E9213E"/>
    <w:rsid w:val="00E92528"/>
    <w:rsid w:val="00E92D62"/>
    <w:rsid w:val="00E92F00"/>
    <w:rsid w:val="00E93242"/>
    <w:rsid w:val="00E93799"/>
    <w:rsid w:val="00E93BDA"/>
    <w:rsid w:val="00E94372"/>
    <w:rsid w:val="00E9479D"/>
    <w:rsid w:val="00E94833"/>
    <w:rsid w:val="00E9499E"/>
    <w:rsid w:val="00E94AE8"/>
    <w:rsid w:val="00E94B3F"/>
    <w:rsid w:val="00E950CC"/>
    <w:rsid w:val="00E95553"/>
    <w:rsid w:val="00E95587"/>
    <w:rsid w:val="00E95979"/>
    <w:rsid w:val="00E95B62"/>
    <w:rsid w:val="00E95B69"/>
    <w:rsid w:val="00E95B9B"/>
    <w:rsid w:val="00E95CDD"/>
    <w:rsid w:val="00E95EAA"/>
    <w:rsid w:val="00E95EB4"/>
    <w:rsid w:val="00E963D1"/>
    <w:rsid w:val="00E967CA"/>
    <w:rsid w:val="00E968D6"/>
    <w:rsid w:val="00E968E1"/>
    <w:rsid w:val="00E96DF7"/>
    <w:rsid w:val="00E9738A"/>
    <w:rsid w:val="00E97436"/>
    <w:rsid w:val="00E974C2"/>
    <w:rsid w:val="00E97AA0"/>
    <w:rsid w:val="00E97CF4"/>
    <w:rsid w:val="00E97E18"/>
    <w:rsid w:val="00EA026D"/>
    <w:rsid w:val="00EA0526"/>
    <w:rsid w:val="00EA0603"/>
    <w:rsid w:val="00EA07A2"/>
    <w:rsid w:val="00EA07FA"/>
    <w:rsid w:val="00EA0DDC"/>
    <w:rsid w:val="00EA1082"/>
    <w:rsid w:val="00EA139B"/>
    <w:rsid w:val="00EA13B2"/>
    <w:rsid w:val="00EA19F9"/>
    <w:rsid w:val="00EA1A9F"/>
    <w:rsid w:val="00EA2580"/>
    <w:rsid w:val="00EA2651"/>
    <w:rsid w:val="00EA287D"/>
    <w:rsid w:val="00EA2B60"/>
    <w:rsid w:val="00EA2EE5"/>
    <w:rsid w:val="00EA344A"/>
    <w:rsid w:val="00EA40EF"/>
    <w:rsid w:val="00EA41A9"/>
    <w:rsid w:val="00EA443B"/>
    <w:rsid w:val="00EA5307"/>
    <w:rsid w:val="00EA56C3"/>
    <w:rsid w:val="00EA5776"/>
    <w:rsid w:val="00EA5DA5"/>
    <w:rsid w:val="00EA5F6B"/>
    <w:rsid w:val="00EA6699"/>
    <w:rsid w:val="00EA67B3"/>
    <w:rsid w:val="00EA7035"/>
    <w:rsid w:val="00EA7B49"/>
    <w:rsid w:val="00EB0111"/>
    <w:rsid w:val="00EB0504"/>
    <w:rsid w:val="00EB09AA"/>
    <w:rsid w:val="00EB0CA3"/>
    <w:rsid w:val="00EB0F30"/>
    <w:rsid w:val="00EB14F3"/>
    <w:rsid w:val="00EB1BE2"/>
    <w:rsid w:val="00EB1E74"/>
    <w:rsid w:val="00EB22C9"/>
    <w:rsid w:val="00EB29B5"/>
    <w:rsid w:val="00EB2AD3"/>
    <w:rsid w:val="00EB2EBD"/>
    <w:rsid w:val="00EB3520"/>
    <w:rsid w:val="00EB3A7E"/>
    <w:rsid w:val="00EB3CB9"/>
    <w:rsid w:val="00EB3D4E"/>
    <w:rsid w:val="00EB49CD"/>
    <w:rsid w:val="00EB4ACC"/>
    <w:rsid w:val="00EB4B5C"/>
    <w:rsid w:val="00EB51B8"/>
    <w:rsid w:val="00EB535F"/>
    <w:rsid w:val="00EB5406"/>
    <w:rsid w:val="00EB5482"/>
    <w:rsid w:val="00EB58DC"/>
    <w:rsid w:val="00EB5B2B"/>
    <w:rsid w:val="00EB5B36"/>
    <w:rsid w:val="00EB5C53"/>
    <w:rsid w:val="00EB5F88"/>
    <w:rsid w:val="00EB6343"/>
    <w:rsid w:val="00EB634D"/>
    <w:rsid w:val="00EB6690"/>
    <w:rsid w:val="00EB6AB3"/>
    <w:rsid w:val="00EB702E"/>
    <w:rsid w:val="00EB72EC"/>
    <w:rsid w:val="00EB73DF"/>
    <w:rsid w:val="00EB75C7"/>
    <w:rsid w:val="00EB7771"/>
    <w:rsid w:val="00EC007D"/>
    <w:rsid w:val="00EC0199"/>
    <w:rsid w:val="00EC01B5"/>
    <w:rsid w:val="00EC033E"/>
    <w:rsid w:val="00EC0515"/>
    <w:rsid w:val="00EC08A3"/>
    <w:rsid w:val="00EC0B68"/>
    <w:rsid w:val="00EC0C14"/>
    <w:rsid w:val="00EC12C3"/>
    <w:rsid w:val="00EC18AE"/>
    <w:rsid w:val="00EC1C45"/>
    <w:rsid w:val="00EC1E95"/>
    <w:rsid w:val="00EC1F4F"/>
    <w:rsid w:val="00EC20E5"/>
    <w:rsid w:val="00EC2332"/>
    <w:rsid w:val="00EC2367"/>
    <w:rsid w:val="00EC257E"/>
    <w:rsid w:val="00EC2974"/>
    <w:rsid w:val="00EC2E79"/>
    <w:rsid w:val="00EC2EA8"/>
    <w:rsid w:val="00EC3494"/>
    <w:rsid w:val="00EC364E"/>
    <w:rsid w:val="00EC39BB"/>
    <w:rsid w:val="00EC39DD"/>
    <w:rsid w:val="00EC3AA2"/>
    <w:rsid w:val="00EC3C7B"/>
    <w:rsid w:val="00EC3DD3"/>
    <w:rsid w:val="00EC3E95"/>
    <w:rsid w:val="00EC3F5A"/>
    <w:rsid w:val="00EC48AB"/>
    <w:rsid w:val="00EC48F5"/>
    <w:rsid w:val="00EC498B"/>
    <w:rsid w:val="00EC4FAE"/>
    <w:rsid w:val="00EC507B"/>
    <w:rsid w:val="00EC561A"/>
    <w:rsid w:val="00EC584B"/>
    <w:rsid w:val="00EC5B9D"/>
    <w:rsid w:val="00EC5EDA"/>
    <w:rsid w:val="00EC614D"/>
    <w:rsid w:val="00EC6314"/>
    <w:rsid w:val="00EC6DB4"/>
    <w:rsid w:val="00EC6DDA"/>
    <w:rsid w:val="00EC6F6F"/>
    <w:rsid w:val="00EC70D0"/>
    <w:rsid w:val="00EC7196"/>
    <w:rsid w:val="00EC7224"/>
    <w:rsid w:val="00EC73A3"/>
    <w:rsid w:val="00EC7597"/>
    <w:rsid w:val="00EC7A46"/>
    <w:rsid w:val="00EC7D9D"/>
    <w:rsid w:val="00ED012B"/>
    <w:rsid w:val="00ED0730"/>
    <w:rsid w:val="00ED07DF"/>
    <w:rsid w:val="00ED0B7C"/>
    <w:rsid w:val="00ED0D89"/>
    <w:rsid w:val="00ED0F09"/>
    <w:rsid w:val="00ED105B"/>
    <w:rsid w:val="00ED10D1"/>
    <w:rsid w:val="00ED12AC"/>
    <w:rsid w:val="00ED1416"/>
    <w:rsid w:val="00ED154C"/>
    <w:rsid w:val="00ED15E3"/>
    <w:rsid w:val="00ED189E"/>
    <w:rsid w:val="00ED2002"/>
    <w:rsid w:val="00ED20CD"/>
    <w:rsid w:val="00ED20D3"/>
    <w:rsid w:val="00ED2143"/>
    <w:rsid w:val="00ED227D"/>
    <w:rsid w:val="00ED26BF"/>
    <w:rsid w:val="00ED2797"/>
    <w:rsid w:val="00ED28E7"/>
    <w:rsid w:val="00ED2B3C"/>
    <w:rsid w:val="00ED2C7C"/>
    <w:rsid w:val="00ED2E17"/>
    <w:rsid w:val="00ED30EE"/>
    <w:rsid w:val="00ED3584"/>
    <w:rsid w:val="00ED361C"/>
    <w:rsid w:val="00ED4505"/>
    <w:rsid w:val="00ED4946"/>
    <w:rsid w:val="00ED50E9"/>
    <w:rsid w:val="00ED515A"/>
    <w:rsid w:val="00ED53FA"/>
    <w:rsid w:val="00ED5EBE"/>
    <w:rsid w:val="00ED6049"/>
    <w:rsid w:val="00ED636D"/>
    <w:rsid w:val="00ED6835"/>
    <w:rsid w:val="00ED6DCD"/>
    <w:rsid w:val="00ED6E8A"/>
    <w:rsid w:val="00ED6F04"/>
    <w:rsid w:val="00ED7199"/>
    <w:rsid w:val="00ED79EF"/>
    <w:rsid w:val="00ED7EE0"/>
    <w:rsid w:val="00ED7FE3"/>
    <w:rsid w:val="00EE023B"/>
    <w:rsid w:val="00EE0388"/>
    <w:rsid w:val="00EE05C2"/>
    <w:rsid w:val="00EE08A5"/>
    <w:rsid w:val="00EE08C1"/>
    <w:rsid w:val="00EE0DBF"/>
    <w:rsid w:val="00EE0E62"/>
    <w:rsid w:val="00EE0ED3"/>
    <w:rsid w:val="00EE0FBB"/>
    <w:rsid w:val="00EE10AA"/>
    <w:rsid w:val="00EE1173"/>
    <w:rsid w:val="00EE16A9"/>
    <w:rsid w:val="00EE17B9"/>
    <w:rsid w:val="00EE17EE"/>
    <w:rsid w:val="00EE1AA3"/>
    <w:rsid w:val="00EE1AB9"/>
    <w:rsid w:val="00EE1C71"/>
    <w:rsid w:val="00EE2040"/>
    <w:rsid w:val="00EE2346"/>
    <w:rsid w:val="00EE2DA4"/>
    <w:rsid w:val="00EE3488"/>
    <w:rsid w:val="00EE3711"/>
    <w:rsid w:val="00EE3D5E"/>
    <w:rsid w:val="00EE40D9"/>
    <w:rsid w:val="00EE4195"/>
    <w:rsid w:val="00EE42D4"/>
    <w:rsid w:val="00EE42E1"/>
    <w:rsid w:val="00EE4454"/>
    <w:rsid w:val="00EE4D1E"/>
    <w:rsid w:val="00EE4D44"/>
    <w:rsid w:val="00EE4F35"/>
    <w:rsid w:val="00EE51C4"/>
    <w:rsid w:val="00EE544A"/>
    <w:rsid w:val="00EE559B"/>
    <w:rsid w:val="00EE5788"/>
    <w:rsid w:val="00EE5BA2"/>
    <w:rsid w:val="00EE5D6C"/>
    <w:rsid w:val="00EE5E17"/>
    <w:rsid w:val="00EE6AED"/>
    <w:rsid w:val="00EE6C7B"/>
    <w:rsid w:val="00EE6D83"/>
    <w:rsid w:val="00EE7029"/>
    <w:rsid w:val="00EE7030"/>
    <w:rsid w:val="00EE70D8"/>
    <w:rsid w:val="00EE7546"/>
    <w:rsid w:val="00EE75A9"/>
    <w:rsid w:val="00EE792E"/>
    <w:rsid w:val="00EF09D4"/>
    <w:rsid w:val="00EF0A37"/>
    <w:rsid w:val="00EF199B"/>
    <w:rsid w:val="00EF1A45"/>
    <w:rsid w:val="00EF1B20"/>
    <w:rsid w:val="00EF1C4E"/>
    <w:rsid w:val="00EF1EC0"/>
    <w:rsid w:val="00EF1FAF"/>
    <w:rsid w:val="00EF27E5"/>
    <w:rsid w:val="00EF3186"/>
    <w:rsid w:val="00EF333C"/>
    <w:rsid w:val="00EF3660"/>
    <w:rsid w:val="00EF3C6B"/>
    <w:rsid w:val="00EF40BD"/>
    <w:rsid w:val="00EF442B"/>
    <w:rsid w:val="00EF4C39"/>
    <w:rsid w:val="00EF577A"/>
    <w:rsid w:val="00EF5792"/>
    <w:rsid w:val="00EF5867"/>
    <w:rsid w:val="00EF5CB1"/>
    <w:rsid w:val="00EF5D07"/>
    <w:rsid w:val="00EF5FF8"/>
    <w:rsid w:val="00EF679C"/>
    <w:rsid w:val="00EF6BE3"/>
    <w:rsid w:val="00EF6D6E"/>
    <w:rsid w:val="00EF6EC0"/>
    <w:rsid w:val="00EF6EE9"/>
    <w:rsid w:val="00EF71F4"/>
    <w:rsid w:val="00EF798C"/>
    <w:rsid w:val="00EF7AF6"/>
    <w:rsid w:val="00EF7DE3"/>
    <w:rsid w:val="00EF7F0E"/>
    <w:rsid w:val="00EF7FD3"/>
    <w:rsid w:val="00F000A8"/>
    <w:rsid w:val="00F002C4"/>
    <w:rsid w:val="00F002C6"/>
    <w:rsid w:val="00F004D5"/>
    <w:rsid w:val="00F00571"/>
    <w:rsid w:val="00F00E51"/>
    <w:rsid w:val="00F00E73"/>
    <w:rsid w:val="00F01046"/>
    <w:rsid w:val="00F01EF9"/>
    <w:rsid w:val="00F01F26"/>
    <w:rsid w:val="00F0269E"/>
    <w:rsid w:val="00F026C0"/>
    <w:rsid w:val="00F0286C"/>
    <w:rsid w:val="00F0340C"/>
    <w:rsid w:val="00F0340F"/>
    <w:rsid w:val="00F034A2"/>
    <w:rsid w:val="00F039F4"/>
    <w:rsid w:val="00F04044"/>
    <w:rsid w:val="00F044D7"/>
    <w:rsid w:val="00F04958"/>
    <w:rsid w:val="00F04A77"/>
    <w:rsid w:val="00F04CA6"/>
    <w:rsid w:val="00F051BC"/>
    <w:rsid w:val="00F052A4"/>
    <w:rsid w:val="00F05780"/>
    <w:rsid w:val="00F05EF9"/>
    <w:rsid w:val="00F0617A"/>
    <w:rsid w:val="00F066AB"/>
    <w:rsid w:val="00F06A7C"/>
    <w:rsid w:val="00F06AA2"/>
    <w:rsid w:val="00F06E55"/>
    <w:rsid w:val="00F0757C"/>
    <w:rsid w:val="00F07949"/>
    <w:rsid w:val="00F07BF6"/>
    <w:rsid w:val="00F07D99"/>
    <w:rsid w:val="00F07F80"/>
    <w:rsid w:val="00F10507"/>
    <w:rsid w:val="00F10D13"/>
    <w:rsid w:val="00F10DF9"/>
    <w:rsid w:val="00F111BD"/>
    <w:rsid w:val="00F111C9"/>
    <w:rsid w:val="00F116B9"/>
    <w:rsid w:val="00F116D6"/>
    <w:rsid w:val="00F1186C"/>
    <w:rsid w:val="00F11E1A"/>
    <w:rsid w:val="00F12104"/>
    <w:rsid w:val="00F1215F"/>
    <w:rsid w:val="00F1216A"/>
    <w:rsid w:val="00F12315"/>
    <w:rsid w:val="00F12364"/>
    <w:rsid w:val="00F12660"/>
    <w:rsid w:val="00F12B26"/>
    <w:rsid w:val="00F12CCF"/>
    <w:rsid w:val="00F130DD"/>
    <w:rsid w:val="00F1325D"/>
    <w:rsid w:val="00F132A2"/>
    <w:rsid w:val="00F13367"/>
    <w:rsid w:val="00F13376"/>
    <w:rsid w:val="00F134BA"/>
    <w:rsid w:val="00F1355C"/>
    <w:rsid w:val="00F13905"/>
    <w:rsid w:val="00F139E5"/>
    <w:rsid w:val="00F13A00"/>
    <w:rsid w:val="00F14070"/>
    <w:rsid w:val="00F140A5"/>
    <w:rsid w:val="00F144BD"/>
    <w:rsid w:val="00F14615"/>
    <w:rsid w:val="00F14925"/>
    <w:rsid w:val="00F151B3"/>
    <w:rsid w:val="00F15C7C"/>
    <w:rsid w:val="00F15F93"/>
    <w:rsid w:val="00F16215"/>
    <w:rsid w:val="00F16223"/>
    <w:rsid w:val="00F16241"/>
    <w:rsid w:val="00F1674F"/>
    <w:rsid w:val="00F169D9"/>
    <w:rsid w:val="00F16B67"/>
    <w:rsid w:val="00F16B7A"/>
    <w:rsid w:val="00F16BA2"/>
    <w:rsid w:val="00F16DDD"/>
    <w:rsid w:val="00F16E65"/>
    <w:rsid w:val="00F16F26"/>
    <w:rsid w:val="00F16F3E"/>
    <w:rsid w:val="00F1767F"/>
    <w:rsid w:val="00F179E4"/>
    <w:rsid w:val="00F17D23"/>
    <w:rsid w:val="00F17F04"/>
    <w:rsid w:val="00F204A0"/>
    <w:rsid w:val="00F20654"/>
    <w:rsid w:val="00F20A44"/>
    <w:rsid w:val="00F20FA2"/>
    <w:rsid w:val="00F21229"/>
    <w:rsid w:val="00F21373"/>
    <w:rsid w:val="00F214C6"/>
    <w:rsid w:val="00F218B8"/>
    <w:rsid w:val="00F2193F"/>
    <w:rsid w:val="00F22266"/>
    <w:rsid w:val="00F223E4"/>
    <w:rsid w:val="00F22537"/>
    <w:rsid w:val="00F225BF"/>
    <w:rsid w:val="00F2267E"/>
    <w:rsid w:val="00F2299E"/>
    <w:rsid w:val="00F22DEB"/>
    <w:rsid w:val="00F22E1E"/>
    <w:rsid w:val="00F234A3"/>
    <w:rsid w:val="00F236C9"/>
    <w:rsid w:val="00F23AE0"/>
    <w:rsid w:val="00F243BA"/>
    <w:rsid w:val="00F248C4"/>
    <w:rsid w:val="00F24EF5"/>
    <w:rsid w:val="00F25871"/>
    <w:rsid w:val="00F25B81"/>
    <w:rsid w:val="00F25EC9"/>
    <w:rsid w:val="00F25FBA"/>
    <w:rsid w:val="00F2633C"/>
    <w:rsid w:val="00F26383"/>
    <w:rsid w:val="00F264BA"/>
    <w:rsid w:val="00F26D01"/>
    <w:rsid w:val="00F26E73"/>
    <w:rsid w:val="00F26E8C"/>
    <w:rsid w:val="00F273CF"/>
    <w:rsid w:val="00F2740A"/>
    <w:rsid w:val="00F277E0"/>
    <w:rsid w:val="00F27952"/>
    <w:rsid w:val="00F279E1"/>
    <w:rsid w:val="00F27B88"/>
    <w:rsid w:val="00F27C21"/>
    <w:rsid w:val="00F27CF0"/>
    <w:rsid w:val="00F30172"/>
    <w:rsid w:val="00F30361"/>
    <w:rsid w:val="00F303F3"/>
    <w:rsid w:val="00F30617"/>
    <w:rsid w:val="00F306FA"/>
    <w:rsid w:val="00F30B34"/>
    <w:rsid w:val="00F31007"/>
    <w:rsid w:val="00F313F2"/>
    <w:rsid w:val="00F32175"/>
    <w:rsid w:val="00F3311B"/>
    <w:rsid w:val="00F33476"/>
    <w:rsid w:val="00F33672"/>
    <w:rsid w:val="00F33C06"/>
    <w:rsid w:val="00F33EE0"/>
    <w:rsid w:val="00F3460F"/>
    <w:rsid w:val="00F34C8C"/>
    <w:rsid w:val="00F35394"/>
    <w:rsid w:val="00F354A7"/>
    <w:rsid w:val="00F35949"/>
    <w:rsid w:val="00F36067"/>
    <w:rsid w:val="00F36169"/>
    <w:rsid w:val="00F36272"/>
    <w:rsid w:val="00F3677B"/>
    <w:rsid w:val="00F3686F"/>
    <w:rsid w:val="00F36901"/>
    <w:rsid w:val="00F36DE6"/>
    <w:rsid w:val="00F370A1"/>
    <w:rsid w:val="00F3783E"/>
    <w:rsid w:val="00F37D7D"/>
    <w:rsid w:val="00F401D1"/>
    <w:rsid w:val="00F402D5"/>
    <w:rsid w:val="00F40487"/>
    <w:rsid w:val="00F40B94"/>
    <w:rsid w:val="00F413B7"/>
    <w:rsid w:val="00F41C52"/>
    <w:rsid w:val="00F41EC3"/>
    <w:rsid w:val="00F42043"/>
    <w:rsid w:val="00F4238C"/>
    <w:rsid w:val="00F423CA"/>
    <w:rsid w:val="00F42A72"/>
    <w:rsid w:val="00F42B08"/>
    <w:rsid w:val="00F42FBD"/>
    <w:rsid w:val="00F4335E"/>
    <w:rsid w:val="00F433BC"/>
    <w:rsid w:val="00F437F1"/>
    <w:rsid w:val="00F43A98"/>
    <w:rsid w:val="00F43B9C"/>
    <w:rsid w:val="00F43CE3"/>
    <w:rsid w:val="00F43EB1"/>
    <w:rsid w:val="00F4456F"/>
    <w:rsid w:val="00F445C5"/>
    <w:rsid w:val="00F44A08"/>
    <w:rsid w:val="00F45332"/>
    <w:rsid w:val="00F466FA"/>
    <w:rsid w:val="00F46759"/>
    <w:rsid w:val="00F469B4"/>
    <w:rsid w:val="00F469C1"/>
    <w:rsid w:val="00F46B40"/>
    <w:rsid w:val="00F47523"/>
    <w:rsid w:val="00F4757E"/>
    <w:rsid w:val="00F4762E"/>
    <w:rsid w:val="00F47777"/>
    <w:rsid w:val="00F47844"/>
    <w:rsid w:val="00F47AA5"/>
    <w:rsid w:val="00F47AE9"/>
    <w:rsid w:val="00F47C13"/>
    <w:rsid w:val="00F47E26"/>
    <w:rsid w:val="00F50550"/>
    <w:rsid w:val="00F5099D"/>
    <w:rsid w:val="00F50B98"/>
    <w:rsid w:val="00F50E50"/>
    <w:rsid w:val="00F51712"/>
    <w:rsid w:val="00F51BAB"/>
    <w:rsid w:val="00F5201D"/>
    <w:rsid w:val="00F52041"/>
    <w:rsid w:val="00F52752"/>
    <w:rsid w:val="00F52B36"/>
    <w:rsid w:val="00F52B91"/>
    <w:rsid w:val="00F52D38"/>
    <w:rsid w:val="00F5303D"/>
    <w:rsid w:val="00F5372F"/>
    <w:rsid w:val="00F53944"/>
    <w:rsid w:val="00F53CD7"/>
    <w:rsid w:val="00F54002"/>
    <w:rsid w:val="00F541B1"/>
    <w:rsid w:val="00F54452"/>
    <w:rsid w:val="00F546C7"/>
    <w:rsid w:val="00F54841"/>
    <w:rsid w:val="00F549A6"/>
    <w:rsid w:val="00F54A61"/>
    <w:rsid w:val="00F54AEA"/>
    <w:rsid w:val="00F54C05"/>
    <w:rsid w:val="00F54F69"/>
    <w:rsid w:val="00F55415"/>
    <w:rsid w:val="00F557E6"/>
    <w:rsid w:val="00F55973"/>
    <w:rsid w:val="00F55C36"/>
    <w:rsid w:val="00F55C70"/>
    <w:rsid w:val="00F56138"/>
    <w:rsid w:val="00F563C8"/>
    <w:rsid w:val="00F56A11"/>
    <w:rsid w:val="00F56AA5"/>
    <w:rsid w:val="00F56C3E"/>
    <w:rsid w:val="00F57582"/>
    <w:rsid w:val="00F576AB"/>
    <w:rsid w:val="00F60067"/>
    <w:rsid w:val="00F6017D"/>
    <w:rsid w:val="00F6019B"/>
    <w:rsid w:val="00F6019F"/>
    <w:rsid w:val="00F604FB"/>
    <w:rsid w:val="00F60967"/>
    <w:rsid w:val="00F6099A"/>
    <w:rsid w:val="00F60A6A"/>
    <w:rsid w:val="00F6147D"/>
    <w:rsid w:val="00F61B9D"/>
    <w:rsid w:val="00F61D55"/>
    <w:rsid w:val="00F61F4C"/>
    <w:rsid w:val="00F61F54"/>
    <w:rsid w:val="00F62554"/>
    <w:rsid w:val="00F62640"/>
    <w:rsid w:val="00F62F35"/>
    <w:rsid w:val="00F63977"/>
    <w:rsid w:val="00F63994"/>
    <w:rsid w:val="00F63B3C"/>
    <w:rsid w:val="00F63D65"/>
    <w:rsid w:val="00F63E70"/>
    <w:rsid w:val="00F63E7F"/>
    <w:rsid w:val="00F644A1"/>
    <w:rsid w:val="00F64524"/>
    <w:rsid w:val="00F645BB"/>
    <w:rsid w:val="00F64644"/>
    <w:rsid w:val="00F64C4C"/>
    <w:rsid w:val="00F64F0E"/>
    <w:rsid w:val="00F64FE6"/>
    <w:rsid w:val="00F650C2"/>
    <w:rsid w:val="00F65320"/>
    <w:rsid w:val="00F65E3A"/>
    <w:rsid w:val="00F65EEF"/>
    <w:rsid w:val="00F6682E"/>
    <w:rsid w:val="00F66A68"/>
    <w:rsid w:val="00F67072"/>
    <w:rsid w:val="00F67880"/>
    <w:rsid w:val="00F679B9"/>
    <w:rsid w:val="00F67A37"/>
    <w:rsid w:val="00F67EFA"/>
    <w:rsid w:val="00F70136"/>
    <w:rsid w:val="00F7032E"/>
    <w:rsid w:val="00F70AB2"/>
    <w:rsid w:val="00F71018"/>
    <w:rsid w:val="00F712F3"/>
    <w:rsid w:val="00F717FD"/>
    <w:rsid w:val="00F71B61"/>
    <w:rsid w:val="00F71E83"/>
    <w:rsid w:val="00F724B7"/>
    <w:rsid w:val="00F725DE"/>
    <w:rsid w:val="00F72C1B"/>
    <w:rsid w:val="00F72CE1"/>
    <w:rsid w:val="00F735B5"/>
    <w:rsid w:val="00F738CD"/>
    <w:rsid w:val="00F73C0E"/>
    <w:rsid w:val="00F746A2"/>
    <w:rsid w:val="00F748C0"/>
    <w:rsid w:val="00F749B3"/>
    <w:rsid w:val="00F74DA9"/>
    <w:rsid w:val="00F74FC6"/>
    <w:rsid w:val="00F74FE5"/>
    <w:rsid w:val="00F7509C"/>
    <w:rsid w:val="00F75598"/>
    <w:rsid w:val="00F7614D"/>
    <w:rsid w:val="00F761A8"/>
    <w:rsid w:val="00F76282"/>
    <w:rsid w:val="00F765B9"/>
    <w:rsid w:val="00F765F4"/>
    <w:rsid w:val="00F76768"/>
    <w:rsid w:val="00F76A45"/>
    <w:rsid w:val="00F76B07"/>
    <w:rsid w:val="00F76BE9"/>
    <w:rsid w:val="00F76D21"/>
    <w:rsid w:val="00F772B7"/>
    <w:rsid w:val="00F77459"/>
    <w:rsid w:val="00F77AA6"/>
    <w:rsid w:val="00F77CAF"/>
    <w:rsid w:val="00F77E9D"/>
    <w:rsid w:val="00F77F3F"/>
    <w:rsid w:val="00F8033D"/>
    <w:rsid w:val="00F8078D"/>
    <w:rsid w:val="00F80A0A"/>
    <w:rsid w:val="00F80AAD"/>
    <w:rsid w:val="00F80D64"/>
    <w:rsid w:val="00F80E6E"/>
    <w:rsid w:val="00F80F21"/>
    <w:rsid w:val="00F8143A"/>
    <w:rsid w:val="00F8154A"/>
    <w:rsid w:val="00F819FA"/>
    <w:rsid w:val="00F820B7"/>
    <w:rsid w:val="00F82308"/>
    <w:rsid w:val="00F82501"/>
    <w:rsid w:val="00F82571"/>
    <w:rsid w:val="00F82B50"/>
    <w:rsid w:val="00F82E76"/>
    <w:rsid w:val="00F82E8B"/>
    <w:rsid w:val="00F82EF4"/>
    <w:rsid w:val="00F833C9"/>
    <w:rsid w:val="00F8344D"/>
    <w:rsid w:val="00F8377D"/>
    <w:rsid w:val="00F83C80"/>
    <w:rsid w:val="00F83D47"/>
    <w:rsid w:val="00F83D6B"/>
    <w:rsid w:val="00F83E15"/>
    <w:rsid w:val="00F83E89"/>
    <w:rsid w:val="00F84BFA"/>
    <w:rsid w:val="00F84E78"/>
    <w:rsid w:val="00F852EF"/>
    <w:rsid w:val="00F85C33"/>
    <w:rsid w:val="00F85F95"/>
    <w:rsid w:val="00F86422"/>
    <w:rsid w:val="00F86516"/>
    <w:rsid w:val="00F86598"/>
    <w:rsid w:val="00F8712D"/>
    <w:rsid w:val="00F8762E"/>
    <w:rsid w:val="00F8773B"/>
    <w:rsid w:val="00F87A2A"/>
    <w:rsid w:val="00F87B55"/>
    <w:rsid w:val="00F90366"/>
    <w:rsid w:val="00F90521"/>
    <w:rsid w:val="00F90C41"/>
    <w:rsid w:val="00F91279"/>
    <w:rsid w:val="00F913F7"/>
    <w:rsid w:val="00F91410"/>
    <w:rsid w:val="00F91F78"/>
    <w:rsid w:val="00F9232D"/>
    <w:rsid w:val="00F9238F"/>
    <w:rsid w:val="00F92412"/>
    <w:rsid w:val="00F9285E"/>
    <w:rsid w:val="00F92BFD"/>
    <w:rsid w:val="00F92E10"/>
    <w:rsid w:val="00F92EB9"/>
    <w:rsid w:val="00F92FB1"/>
    <w:rsid w:val="00F92FE6"/>
    <w:rsid w:val="00F9316F"/>
    <w:rsid w:val="00F9355E"/>
    <w:rsid w:val="00F93615"/>
    <w:rsid w:val="00F93982"/>
    <w:rsid w:val="00F9438F"/>
    <w:rsid w:val="00F94467"/>
    <w:rsid w:val="00F94C3A"/>
    <w:rsid w:val="00F9532D"/>
    <w:rsid w:val="00F9561A"/>
    <w:rsid w:val="00F9561E"/>
    <w:rsid w:val="00F95CC1"/>
    <w:rsid w:val="00F9610A"/>
    <w:rsid w:val="00F963F4"/>
    <w:rsid w:val="00F966E0"/>
    <w:rsid w:val="00F967A8"/>
    <w:rsid w:val="00F96CC1"/>
    <w:rsid w:val="00F96E42"/>
    <w:rsid w:val="00F97180"/>
    <w:rsid w:val="00F974A5"/>
    <w:rsid w:val="00F974A7"/>
    <w:rsid w:val="00F97E77"/>
    <w:rsid w:val="00FA02BD"/>
    <w:rsid w:val="00FA0F9D"/>
    <w:rsid w:val="00FA12F8"/>
    <w:rsid w:val="00FA13BF"/>
    <w:rsid w:val="00FA177E"/>
    <w:rsid w:val="00FA178B"/>
    <w:rsid w:val="00FA18D0"/>
    <w:rsid w:val="00FA1BAD"/>
    <w:rsid w:val="00FA1CC6"/>
    <w:rsid w:val="00FA1CC9"/>
    <w:rsid w:val="00FA2326"/>
    <w:rsid w:val="00FA241D"/>
    <w:rsid w:val="00FA281B"/>
    <w:rsid w:val="00FA289D"/>
    <w:rsid w:val="00FA2B12"/>
    <w:rsid w:val="00FA340C"/>
    <w:rsid w:val="00FA376E"/>
    <w:rsid w:val="00FA4124"/>
    <w:rsid w:val="00FA4458"/>
    <w:rsid w:val="00FA4794"/>
    <w:rsid w:val="00FA4876"/>
    <w:rsid w:val="00FA4B69"/>
    <w:rsid w:val="00FA4B94"/>
    <w:rsid w:val="00FA5105"/>
    <w:rsid w:val="00FA54BF"/>
    <w:rsid w:val="00FA54D2"/>
    <w:rsid w:val="00FA5675"/>
    <w:rsid w:val="00FA5857"/>
    <w:rsid w:val="00FA59EF"/>
    <w:rsid w:val="00FA5C11"/>
    <w:rsid w:val="00FA5C58"/>
    <w:rsid w:val="00FA5EAD"/>
    <w:rsid w:val="00FA6471"/>
    <w:rsid w:val="00FA6813"/>
    <w:rsid w:val="00FA6A67"/>
    <w:rsid w:val="00FA6D1B"/>
    <w:rsid w:val="00FA6F89"/>
    <w:rsid w:val="00FA7013"/>
    <w:rsid w:val="00FA7B7D"/>
    <w:rsid w:val="00FB0DF4"/>
    <w:rsid w:val="00FB22DB"/>
    <w:rsid w:val="00FB22EC"/>
    <w:rsid w:val="00FB2659"/>
    <w:rsid w:val="00FB27DB"/>
    <w:rsid w:val="00FB3304"/>
    <w:rsid w:val="00FB3499"/>
    <w:rsid w:val="00FB351C"/>
    <w:rsid w:val="00FB3674"/>
    <w:rsid w:val="00FB37A5"/>
    <w:rsid w:val="00FB3CF6"/>
    <w:rsid w:val="00FB3DD5"/>
    <w:rsid w:val="00FB41D8"/>
    <w:rsid w:val="00FB41E8"/>
    <w:rsid w:val="00FB4259"/>
    <w:rsid w:val="00FB43AF"/>
    <w:rsid w:val="00FB440B"/>
    <w:rsid w:val="00FB4685"/>
    <w:rsid w:val="00FB4814"/>
    <w:rsid w:val="00FB4991"/>
    <w:rsid w:val="00FB4BDA"/>
    <w:rsid w:val="00FB51EB"/>
    <w:rsid w:val="00FB5222"/>
    <w:rsid w:val="00FB524E"/>
    <w:rsid w:val="00FB5808"/>
    <w:rsid w:val="00FB5ED0"/>
    <w:rsid w:val="00FB6256"/>
    <w:rsid w:val="00FB62C3"/>
    <w:rsid w:val="00FB694D"/>
    <w:rsid w:val="00FB6AC4"/>
    <w:rsid w:val="00FB6C36"/>
    <w:rsid w:val="00FB6DF8"/>
    <w:rsid w:val="00FB7180"/>
    <w:rsid w:val="00FB7634"/>
    <w:rsid w:val="00FB7B6F"/>
    <w:rsid w:val="00FB7C3A"/>
    <w:rsid w:val="00FC02D4"/>
    <w:rsid w:val="00FC033D"/>
    <w:rsid w:val="00FC0705"/>
    <w:rsid w:val="00FC0732"/>
    <w:rsid w:val="00FC075A"/>
    <w:rsid w:val="00FC086B"/>
    <w:rsid w:val="00FC0896"/>
    <w:rsid w:val="00FC0B5B"/>
    <w:rsid w:val="00FC0B8F"/>
    <w:rsid w:val="00FC0D28"/>
    <w:rsid w:val="00FC112B"/>
    <w:rsid w:val="00FC12E0"/>
    <w:rsid w:val="00FC1457"/>
    <w:rsid w:val="00FC173D"/>
    <w:rsid w:val="00FC17AE"/>
    <w:rsid w:val="00FC1905"/>
    <w:rsid w:val="00FC1C78"/>
    <w:rsid w:val="00FC1E4E"/>
    <w:rsid w:val="00FC2236"/>
    <w:rsid w:val="00FC23EA"/>
    <w:rsid w:val="00FC24BD"/>
    <w:rsid w:val="00FC255D"/>
    <w:rsid w:val="00FC26E1"/>
    <w:rsid w:val="00FC2D39"/>
    <w:rsid w:val="00FC2F1C"/>
    <w:rsid w:val="00FC3158"/>
    <w:rsid w:val="00FC3403"/>
    <w:rsid w:val="00FC3473"/>
    <w:rsid w:val="00FC3486"/>
    <w:rsid w:val="00FC3873"/>
    <w:rsid w:val="00FC3DD4"/>
    <w:rsid w:val="00FC4022"/>
    <w:rsid w:val="00FC4035"/>
    <w:rsid w:val="00FC4CAE"/>
    <w:rsid w:val="00FC50D9"/>
    <w:rsid w:val="00FC53CE"/>
    <w:rsid w:val="00FC57C2"/>
    <w:rsid w:val="00FC5D4D"/>
    <w:rsid w:val="00FC5EDE"/>
    <w:rsid w:val="00FC627E"/>
    <w:rsid w:val="00FC64F6"/>
    <w:rsid w:val="00FC65C4"/>
    <w:rsid w:val="00FC66E0"/>
    <w:rsid w:val="00FC66E3"/>
    <w:rsid w:val="00FC699E"/>
    <w:rsid w:val="00FC6AC5"/>
    <w:rsid w:val="00FC6BE8"/>
    <w:rsid w:val="00FC6E08"/>
    <w:rsid w:val="00FC6E7C"/>
    <w:rsid w:val="00FC6F31"/>
    <w:rsid w:val="00FC6FAF"/>
    <w:rsid w:val="00FC7064"/>
    <w:rsid w:val="00FC713B"/>
    <w:rsid w:val="00FC73DC"/>
    <w:rsid w:val="00FC742A"/>
    <w:rsid w:val="00FC7727"/>
    <w:rsid w:val="00FC77B8"/>
    <w:rsid w:val="00FC77DB"/>
    <w:rsid w:val="00FC782C"/>
    <w:rsid w:val="00FC7950"/>
    <w:rsid w:val="00FC7A15"/>
    <w:rsid w:val="00FC7A44"/>
    <w:rsid w:val="00FC7B14"/>
    <w:rsid w:val="00FC7C53"/>
    <w:rsid w:val="00FC7D50"/>
    <w:rsid w:val="00FD0037"/>
    <w:rsid w:val="00FD0B5B"/>
    <w:rsid w:val="00FD120A"/>
    <w:rsid w:val="00FD1BE0"/>
    <w:rsid w:val="00FD21FD"/>
    <w:rsid w:val="00FD22C6"/>
    <w:rsid w:val="00FD261B"/>
    <w:rsid w:val="00FD2942"/>
    <w:rsid w:val="00FD2A0B"/>
    <w:rsid w:val="00FD342F"/>
    <w:rsid w:val="00FD3680"/>
    <w:rsid w:val="00FD37C9"/>
    <w:rsid w:val="00FD3817"/>
    <w:rsid w:val="00FD3A5F"/>
    <w:rsid w:val="00FD40CB"/>
    <w:rsid w:val="00FD42AD"/>
    <w:rsid w:val="00FD44C6"/>
    <w:rsid w:val="00FD4763"/>
    <w:rsid w:val="00FD49BE"/>
    <w:rsid w:val="00FD4FBA"/>
    <w:rsid w:val="00FD511F"/>
    <w:rsid w:val="00FD5303"/>
    <w:rsid w:val="00FD546C"/>
    <w:rsid w:val="00FD5577"/>
    <w:rsid w:val="00FD56FB"/>
    <w:rsid w:val="00FD576E"/>
    <w:rsid w:val="00FD5AA3"/>
    <w:rsid w:val="00FD5CC2"/>
    <w:rsid w:val="00FD60C2"/>
    <w:rsid w:val="00FD68BB"/>
    <w:rsid w:val="00FD6CBD"/>
    <w:rsid w:val="00FD6D06"/>
    <w:rsid w:val="00FD6E64"/>
    <w:rsid w:val="00FD7239"/>
    <w:rsid w:val="00FD739A"/>
    <w:rsid w:val="00FD7522"/>
    <w:rsid w:val="00FD76C3"/>
    <w:rsid w:val="00FD7903"/>
    <w:rsid w:val="00FD7923"/>
    <w:rsid w:val="00FD7BD6"/>
    <w:rsid w:val="00FE00CE"/>
    <w:rsid w:val="00FE0583"/>
    <w:rsid w:val="00FE07D8"/>
    <w:rsid w:val="00FE0FEE"/>
    <w:rsid w:val="00FE12E1"/>
    <w:rsid w:val="00FE1591"/>
    <w:rsid w:val="00FE184F"/>
    <w:rsid w:val="00FE18F6"/>
    <w:rsid w:val="00FE1942"/>
    <w:rsid w:val="00FE1C3D"/>
    <w:rsid w:val="00FE23AA"/>
    <w:rsid w:val="00FE2831"/>
    <w:rsid w:val="00FE2D9D"/>
    <w:rsid w:val="00FE3080"/>
    <w:rsid w:val="00FE344C"/>
    <w:rsid w:val="00FE366B"/>
    <w:rsid w:val="00FE366F"/>
    <w:rsid w:val="00FE368F"/>
    <w:rsid w:val="00FE387D"/>
    <w:rsid w:val="00FE3918"/>
    <w:rsid w:val="00FE39C7"/>
    <w:rsid w:val="00FE3CC5"/>
    <w:rsid w:val="00FE41D5"/>
    <w:rsid w:val="00FE44F7"/>
    <w:rsid w:val="00FE46A8"/>
    <w:rsid w:val="00FE47EE"/>
    <w:rsid w:val="00FE4C05"/>
    <w:rsid w:val="00FE5455"/>
    <w:rsid w:val="00FE54B1"/>
    <w:rsid w:val="00FE5B67"/>
    <w:rsid w:val="00FE6011"/>
    <w:rsid w:val="00FE6168"/>
    <w:rsid w:val="00FE6284"/>
    <w:rsid w:val="00FE6509"/>
    <w:rsid w:val="00FE6681"/>
    <w:rsid w:val="00FE6A7D"/>
    <w:rsid w:val="00FE6B4A"/>
    <w:rsid w:val="00FE713C"/>
    <w:rsid w:val="00FE724A"/>
    <w:rsid w:val="00FE73BE"/>
    <w:rsid w:val="00FE7583"/>
    <w:rsid w:val="00FE76A9"/>
    <w:rsid w:val="00FE7D41"/>
    <w:rsid w:val="00FF02F8"/>
    <w:rsid w:val="00FF05CD"/>
    <w:rsid w:val="00FF065B"/>
    <w:rsid w:val="00FF0A2F"/>
    <w:rsid w:val="00FF0AA7"/>
    <w:rsid w:val="00FF1320"/>
    <w:rsid w:val="00FF13EF"/>
    <w:rsid w:val="00FF15E8"/>
    <w:rsid w:val="00FF1BB8"/>
    <w:rsid w:val="00FF1C8D"/>
    <w:rsid w:val="00FF1CAE"/>
    <w:rsid w:val="00FF1EBB"/>
    <w:rsid w:val="00FF2034"/>
    <w:rsid w:val="00FF2066"/>
    <w:rsid w:val="00FF21B4"/>
    <w:rsid w:val="00FF2536"/>
    <w:rsid w:val="00FF26A1"/>
    <w:rsid w:val="00FF26C9"/>
    <w:rsid w:val="00FF2721"/>
    <w:rsid w:val="00FF2805"/>
    <w:rsid w:val="00FF2BBC"/>
    <w:rsid w:val="00FF3430"/>
    <w:rsid w:val="00FF3598"/>
    <w:rsid w:val="00FF37E2"/>
    <w:rsid w:val="00FF3A63"/>
    <w:rsid w:val="00FF3D50"/>
    <w:rsid w:val="00FF41D6"/>
    <w:rsid w:val="00FF42C0"/>
    <w:rsid w:val="00FF477E"/>
    <w:rsid w:val="00FF4D55"/>
    <w:rsid w:val="00FF4F1A"/>
    <w:rsid w:val="00FF5B44"/>
    <w:rsid w:val="00FF5C61"/>
    <w:rsid w:val="00FF669A"/>
    <w:rsid w:val="00FF6B14"/>
    <w:rsid w:val="00FF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2497"/>
    <o:shapelayout v:ext="edit">
      <o:idmap v:ext="edit" data="1"/>
    </o:shapelayout>
  </w:shapeDefaults>
  <w:decimalSymbol w:val=","/>
  <w:listSeparator w:val=";"/>
  <w14:docId w14:val="22FBB168"/>
  <w15:docId w15:val="{89E018C1-14A3-49D1-8121-EFE3421D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18E"/>
    <w:pPr>
      <w:spacing w:before="400" w:after="400"/>
    </w:pPr>
    <w:rPr>
      <w:rFonts w:ascii="Arial" w:hAnsi="Arial"/>
      <w:sz w:val="24"/>
    </w:rPr>
  </w:style>
  <w:style w:type="paragraph" w:styleId="Titre1">
    <w:name w:val="heading 1"/>
    <w:basedOn w:val="Normal"/>
    <w:next w:val="Normal"/>
    <w:link w:val="Titre1Car"/>
    <w:qFormat/>
    <w:rsid w:val="006C23AD"/>
    <w:pPr>
      <w:spacing w:line="300" w:lineRule="auto"/>
      <w:outlineLvl w:val="0"/>
    </w:pPr>
    <w:rPr>
      <w:rFonts w:eastAsiaTheme="majorEastAsia" w:cstheme="majorBidi"/>
      <w:b/>
      <w:bCs/>
      <w:color w:val="365F91" w:themeColor="accent1" w:themeShade="BF"/>
      <w:sz w:val="40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C23AD"/>
    <w:pPr>
      <w:spacing w:line="300" w:lineRule="auto"/>
      <w:outlineLvl w:val="1"/>
    </w:pPr>
    <w:rPr>
      <w:rFonts w:eastAsiaTheme="majorEastAsia" w:cstheme="majorBidi"/>
      <w:b/>
      <w:bCs/>
      <w:color w:val="2C4E78"/>
      <w:sz w:val="3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C23AD"/>
    <w:pPr>
      <w:spacing w:line="300" w:lineRule="auto"/>
      <w:outlineLvl w:val="2"/>
    </w:pPr>
    <w:rPr>
      <w:rFonts w:eastAsiaTheme="majorEastAsia" w:cstheme="majorBidi"/>
      <w:bCs/>
      <w:color w:val="2C4E78"/>
      <w:sz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2C8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nhideWhenUsed/>
    <w:rsid w:val="00E71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E71018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F80A0A"/>
    <w:pPr>
      <w:spacing w:before="600" w:after="600" w:line="300" w:lineRule="auto"/>
    </w:pPr>
    <w:rPr>
      <w:rFonts w:ascii="Tahoma" w:eastAsiaTheme="majorEastAsia" w:hAnsi="Tahoma" w:cstheme="majorBidi"/>
      <w:b/>
      <w:color w:val="2C4E78"/>
      <w:spacing w:val="5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80A0A"/>
    <w:rPr>
      <w:rFonts w:ascii="Tahoma" w:eastAsiaTheme="majorEastAsia" w:hAnsi="Tahoma" w:cstheme="majorBidi"/>
      <w:b/>
      <w:color w:val="2C4E78"/>
      <w:spacing w:val="5"/>
      <w:kern w:val="28"/>
      <w:sz w:val="48"/>
      <w:szCs w:val="52"/>
    </w:rPr>
  </w:style>
  <w:style w:type="character" w:customStyle="1" w:styleId="Titre1Car">
    <w:name w:val="Titre 1 Car"/>
    <w:basedOn w:val="Policepardfaut"/>
    <w:link w:val="Titre1"/>
    <w:rsid w:val="006C23AD"/>
    <w:rPr>
      <w:rFonts w:ascii="Arial" w:eastAsiaTheme="majorEastAsia" w:hAnsi="Arial" w:cstheme="majorBidi"/>
      <w:b/>
      <w:bCs/>
      <w:color w:val="365F91" w:themeColor="accent1" w:themeShade="BF"/>
      <w:sz w:val="40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C23AD"/>
    <w:rPr>
      <w:rFonts w:ascii="Arial" w:eastAsiaTheme="majorEastAsia" w:hAnsi="Arial" w:cstheme="majorBidi"/>
      <w:b/>
      <w:bCs/>
      <w:color w:val="2C4E78"/>
      <w:sz w:val="32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6C23AD"/>
    <w:rPr>
      <w:rFonts w:ascii="Arial" w:eastAsiaTheme="majorEastAsia" w:hAnsi="Arial" w:cstheme="majorBidi"/>
      <w:bCs/>
      <w:color w:val="2C4E78"/>
      <w:sz w:val="28"/>
    </w:rPr>
  </w:style>
  <w:style w:type="paragraph" w:customStyle="1" w:styleId="Lgendepublication">
    <w:name w:val="Légende publication"/>
    <w:basedOn w:val="Normal"/>
    <w:qFormat/>
    <w:rsid w:val="000C463F"/>
    <w:pPr>
      <w:spacing w:before="0" w:after="0"/>
    </w:pPr>
    <w:rPr>
      <w:i/>
      <w:color w:val="105C44"/>
    </w:rPr>
  </w:style>
  <w:style w:type="paragraph" w:customStyle="1" w:styleId="textetableau">
    <w:name w:val="texte tableau"/>
    <w:basedOn w:val="Normal"/>
    <w:qFormat/>
    <w:rsid w:val="000C463F"/>
    <w:pPr>
      <w:spacing w:before="120" w:after="120"/>
      <w:ind w:left="113" w:right="113"/>
    </w:pPr>
  </w:style>
  <w:style w:type="character" w:customStyle="1" w:styleId="Titre4Car">
    <w:name w:val="Titre 4 Car"/>
    <w:basedOn w:val="Policepardfaut"/>
    <w:link w:val="Titre4"/>
    <w:uiPriority w:val="9"/>
    <w:semiHidden/>
    <w:rsid w:val="006F2C8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En-tte">
    <w:name w:val="header"/>
    <w:basedOn w:val="Normal"/>
    <w:link w:val="En-tteCar"/>
    <w:unhideWhenUsed/>
    <w:rsid w:val="00346169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rsid w:val="00346169"/>
    <w:rPr>
      <w:rFonts w:ascii="Arial" w:hAnsi="Arial"/>
      <w:sz w:val="24"/>
    </w:rPr>
  </w:style>
  <w:style w:type="paragraph" w:styleId="Pieddepage">
    <w:name w:val="footer"/>
    <w:basedOn w:val="Normal"/>
    <w:link w:val="PieddepageCar"/>
    <w:unhideWhenUsed/>
    <w:rsid w:val="00346169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346169"/>
    <w:rPr>
      <w:rFonts w:ascii="Arial" w:hAnsi="Arial"/>
      <w:sz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A02BC"/>
    <w:pPr>
      <w:spacing w:before="0"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A02BC"/>
    <w:rPr>
      <w:rFonts w:ascii="Arial" w:hAnsi="Aria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A02BC"/>
    <w:rPr>
      <w:vertAlign w:val="superscript"/>
    </w:rPr>
  </w:style>
  <w:style w:type="numbering" w:customStyle="1" w:styleId="Aucuneliste1">
    <w:name w:val="Aucune liste1"/>
    <w:next w:val="Aucuneliste"/>
    <w:semiHidden/>
    <w:unhideWhenUsed/>
    <w:rsid w:val="001C3C48"/>
  </w:style>
  <w:style w:type="numbering" w:customStyle="1" w:styleId="Aucuneliste11">
    <w:name w:val="Aucune liste11"/>
    <w:next w:val="Aucuneliste"/>
    <w:semiHidden/>
    <w:unhideWhenUsed/>
    <w:rsid w:val="001C3C48"/>
  </w:style>
  <w:style w:type="numbering" w:customStyle="1" w:styleId="Aucuneliste111">
    <w:name w:val="Aucune liste111"/>
    <w:next w:val="Aucuneliste"/>
    <w:semiHidden/>
    <w:unhideWhenUsed/>
    <w:rsid w:val="001C3C48"/>
  </w:style>
  <w:style w:type="numbering" w:customStyle="1" w:styleId="Aucuneliste1111">
    <w:name w:val="Aucune liste1111"/>
    <w:next w:val="Aucuneliste"/>
    <w:semiHidden/>
    <w:unhideWhenUsed/>
    <w:rsid w:val="001C3C48"/>
  </w:style>
  <w:style w:type="numbering" w:customStyle="1" w:styleId="Aucuneliste11111">
    <w:name w:val="Aucune liste11111"/>
    <w:next w:val="Aucuneliste"/>
    <w:semiHidden/>
    <w:unhideWhenUsed/>
    <w:rsid w:val="001C3C48"/>
  </w:style>
  <w:style w:type="numbering" w:customStyle="1" w:styleId="Aucuneliste111111">
    <w:name w:val="Aucune liste111111"/>
    <w:next w:val="Aucuneliste"/>
    <w:semiHidden/>
    <w:unhideWhenUsed/>
    <w:rsid w:val="001C3C48"/>
  </w:style>
  <w:style w:type="numbering" w:customStyle="1" w:styleId="Aucuneliste1111111">
    <w:name w:val="Aucune liste1111111"/>
    <w:next w:val="Aucuneliste"/>
    <w:semiHidden/>
    <w:unhideWhenUsed/>
    <w:rsid w:val="001C3C48"/>
  </w:style>
  <w:style w:type="numbering" w:customStyle="1" w:styleId="Aucuneliste11111111">
    <w:name w:val="Aucune liste11111111"/>
    <w:next w:val="Aucuneliste"/>
    <w:semiHidden/>
    <w:unhideWhenUsed/>
    <w:rsid w:val="001C3C48"/>
  </w:style>
  <w:style w:type="numbering" w:customStyle="1" w:styleId="Aucuneliste111111111">
    <w:name w:val="Aucune liste111111111"/>
    <w:next w:val="Aucuneliste"/>
    <w:semiHidden/>
    <w:unhideWhenUsed/>
    <w:rsid w:val="001C3C48"/>
  </w:style>
  <w:style w:type="numbering" w:customStyle="1" w:styleId="Aucuneliste1111111111">
    <w:name w:val="Aucune liste1111111111"/>
    <w:next w:val="Aucuneliste"/>
    <w:semiHidden/>
    <w:unhideWhenUsed/>
    <w:rsid w:val="001C3C48"/>
  </w:style>
  <w:style w:type="numbering" w:customStyle="1" w:styleId="Aucuneliste11111111111">
    <w:name w:val="Aucune liste11111111111"/>
    <w:next w:val="Aucuneliste"/>
    <w:semiHidden/>
    <w:unhideWhenUsed/>
    <w:rsid w:val="001C3C48"/>
  </w:style>
  <w:style w:type="numbering" w:customStyle="1" w:styleId="Aucuneliste111111111111">
    <w:name w:val="Aucune liste111111111111"/>
    <w:next w:val="Aucuneliste"/>
    <w:semiHidden/>
    <w:unhideWhenUsed/>
    <w:rsid w:val="001C3C48"/>
  </w:style>
  <w:style w:type="numbering" w:customStyle="1" w:styleId="Aucuneliste1111111111111">
    <w:name w:val="Aucune liste1111111111111"/>
    <w:next w:val="Aucuneliste"/>
    <w:semiHidden/>
    <w:unhideWhenUsed/>
    <w:rsid w:val="001C3C48"/>
  </w:style>
  <w:style w:type="numbering" w:customStyle="1" w:styleId="Aucuneliste11111111111111">
    <w:name w:val="Aucune liste11111111111111"/>
    <w:next w:val="Aucuneliste"/>
    <w:semiHidden/>
    <w:unhideWhenUsed/>
    <w:rsid w:val="001C3C48"/>
  </w:style>
  <w:style w:type="numbering" w:customStyle="1" w:styleId="Aucuneliste111111111111111">
    <w:name w:val="Aucune liste111111111111111"/>
    <w:next w:val="Aucuneliste"/>
    <w:semiHidden/>
    <w:rsid w:val="001C3C48"/>
  </w:style>
  <w:style w:type="character" w:styleId="Lienhypertexte">
    <w:name w:val="Hyperlink"/>
    <w:uiPriority w:val="99"/>
    <w:rsid w:val="001C3C48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qFormat/>
    <w:rsid w:val="0074302D"/>
    <w:pPr>
      <w:framePr w:wrap="around" w:vAnchor="text" w:hAnchor="text" w:y="1"/>
      <w:widowControl w:val="0"/>
      <w:tabs>
        <w:tab w:val="right" w:leader="dot" w:pos="5245"/>
        <w:tab w:val="right" w:leader="dot" w:pos="6379"/>
        <w:tab w:val="right" w:leader="dot" w:pos="9214"/>
      </w:tabs>
      <w:spacing w:before="240" w:after="240" w:line="240" w:lineRule="auto"/>
    </w:pPr>
    <w:rPr>
      <w:rFonts w:ascii="Verdana" w:eastAsia="Times New Roman" w:hAnsi="Verdana" w:cs="Times New Roman"/>
      <w:szCs w:val="24"/>
      <w:lang w:eastAsia="fr-FR"/>
    </w:rPr>
  </w:style>
  <w:style w:type="character" w:styleId="Numrodepage">
    <w:name w:val="page number"/>
    <w:rsid w:val="001C3C48"/>
    <w:rPr>
      <w:rFonts w:ascii="Verdana" w:hAnsi="Verdana"/>
      <w:sz w:val="24"/>
    </w:rPr>
  </w:style>
  <w:style w:type="character" w:styleId="Lienhypertextesuivivisit">
    <w:name w:val="FollowedHyperlink"/>
    <w:rsid w:val="001C3C48"/>
    <w:rPr>
      <w:color w:val="800080"/>
      <w:u w:val="single"/>
    </w:rPr>
  </w:style>
  <w:style w:type="numbering" w:customStyle="1" w:styleId="Aucuneliste1111111111111111">
    <w:name w:val="Aucune liste1111111111111111"/>
    <w:next w:val="Aucuneliste"/>
    <w:semiHidden/>
    <w:rsid w:val="001C3C48"/>
  </w:style>
  <w:style w:type="paragraph" w:styleId="Rvision">
    <w:name w:val="Revision"/>
    <w:hidden/>
    <w:semiHidden/>
    <w:rsid w:val="001C3C48"/>
    <w:pPr>
      <w:spacing w:before="240" w:after="16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1C3C48"/>
    <w:pPr>
      <w:spacing w:before="0" w:after="100"/>
      <w:ind w:left="220"/>
    </w:pPr>
    <w:rPr>
      <w:rFonts w:ascii="Calibri" w:eastAsia="Times New Roman" w:hAnsi="Calibri" w:cs="Times New Roman"/>
      <w:sz w:val="22"/>
      <w:lang w:eastAsia="fr-CA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1C3C48"/>
    <w:pPr>
      <w:spacing w:before="0" w:after="100"/>
      <w:ind w:left="440"/>
    </w:pPr>
    <w:rPr>
      <w:rFonts w:ascii="Calibri" w:eastAsia="Times New Roman" w:hAnsi="Calibri" w:cs="Times New Roman"/>
      <w:sz w:val="22"/>
      <w:lang w:eastAsia="fr-CA"/>
    </w:rPr>
  </w:style>
  <w:style w:type="paragraph" w:styleId="TM4">
    <w:name w:val="toc 4"/>
    <w:basedOn w:val="Normal"/>
    <w:next w:val="Normal"/>
    <w:autoRedefine/>
    <w:uiPriority w:val="39"/>
    <w:unhideWhenUsed/>
    <w:rsid w:val="001C3C48"/>
    <w:pPr>
      <w:spacing w:before="0" w:after="100"/>
      <w:ind w:left="660"/>
    </w:pPr>
    <w:rPr>
      <w:rFonts w:ascii="Calibri" w:eastAsia="Times New Roman" w:hAnsi="Calibri" w:cs="Times New Roman"/>
      <w:sz w:val="22"/>
      <w:lang w:eastAsia="fr-CA"/>
    </w:rPr>
  </w:style>
  <w:style w:type="paragraph" w:styleId="TM5">
    <w:name w:val="toc 5"/>
    <w:basedOn w:val="Normal"/>
    <w:next w:val="Normal"/>
    <w:autoRedefine/>
    <w:uiPriority w:val="39"/>
    <w:unhideWhenUsed/>
    <w:rsid w:val="001C3C48"/>
    <w:pPr>
      <w:spacing w:before="0" w:after="100"/>
      <w:ind w:left="880"/>
    </w:pPr>
    <w:rPr>
      <w:rFonts w:ascii="Calibri" w:eastAsia="Times New Roman" w:hAnsi="Calibri" w:cs="Times New Roman"/>
      <w:sz w:val="22"/>
      <w:lang w:eastAsia="fr-CA"/>
    </w:rPr>
  </w:style>
  <w:style w:type="paragraph" w:styleId="TM6">
    <w:name w:val="toc 6"/>
    <w:basedOn w:val="Normal"/>
    <w:next w:val="Normal"/>
    <w:autoRedefine/>
    <w:uiPriority w:val="39"/>
    <w:unhideWhenUsed/>
    <w:rsid w:val="001C3C48"/>
    <w:pPr>
      <w:spacing w:before="0" w:after="100"/>
      <w:ind w:left="1100"/>
    </w:pPr>
    <w:rPr>
      <w:rFonts w:ascii="Calibri" w:eastAsia="Times New Roman" w:hAnsi="Calibri" w:cs="Times New Roman"/>
      <w:sz w:val="22"/>
      <w:lang w:eastAsia="fr-CA"/>
    </w:rPr>
  </w:style>
  <w:style w:type="paragraph" w:styleId="TM7">
    <w:name w:val="toc 7"/>
    <w:basedOn w:val="Normal"/>
    <w:next w:val="Normal"/>
    <w:autoRedefine/>
    <w:uiPriority w:val="39"/>
    <w:unhideWhenUsed/>
    <w:rsid w:val="001C3C48"/>
    <w:pPr>
      <w:spacing w:before="0" w:after="100"/>
      <w:ind w:left="1320"/>
    </w:pPr>
    <w:rPr>
      <w:rFonts w:ascii="Calibri" w:eastAsia="Times New Roman" w:hAnsi="Calibri" w:cs="Times New Roman"/>
      <w:sz w:val="22"/>
      <w:lang w:eastAsia="fr-CA"/>
    </w:rPr>
  </w:style>
  <w:style w:type="paragraph" w:styleId="TM8">
    <w:name w:val="toc 8"/>
    <w:basedOn w:val="Normal"/>
    <w:next w:val="Normal"/>
    <w:autoRedefine/>
    <w:uiPriority w:val="39"/>
    <w:unhideWhenUsed/>
    <w:rsid w:val="001C3C48"/>
    <w:pPr>
      <w:spacing w:before="0" w:after="100"/>
      <w:ind w:left="1540"/>
    </w:pPr>
    <w:rPr>
      <w:rFonts w:ascii="Calibri" w:eastAsia="Times New Roman" w:hAnsi="Calibri" w:cs="Times New Roman"/>
      <w:sz w:val="22"/>
      <w:lang w:eastAsia="fr-CA"/>
    </w:rPr>
  </w:style>
  <w:style w:type="paragraph" w:styleId="TM9">
    <w:name w:val="toc 9"/>
    <w:basedOn w:val="Normal"/>
    <w:next w:val="Normal"/>
    <w:autoRedefine/>
    <w:uiPriority w:val="39"/>
    <w:unhideWhenUsed/>
    <w:rsid w:val="001C3C48"/>
    <w:pPr>
      <w:spacing w:before="0" w:after="100"/>
      <w:ind w:left="1760"/>
    </w:pPr>
    <w:rPr>
      <w:rFonts w:ascii="Calibri" w:eastAsia="Times New Roman" w:hAnsi="Calibri" w:cs="Times New Roman"/>
      <w:sz w:val="22"/>
      <w:lang w:eastAsia="fr-CA"/>
    </w:rPr>
  </w:style>
  <w:style w:type="paragraph" w:customStyle="1" w:styleId="title10">
    <w:name w:val="title10"/>
    <w:basedOn w:val="Normal"/>
    <w:rsid w:val="001C3C48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888888"/>
      <w:sz w:val="29"/>
      <w:szCs w:val="29"/>
      <w:lang w:eastAsia="fr-CA"/>
    </w:rPr>
  </w:style>
  <w:style w:type="character" w:customStyle="1" w:styleId="searchword5">
    <w:name w:val="searchword5"/>
    <w:rsid w:val="001C3C48"/>
    <w:rPr>
      <w:shd w:val="clear" w:color="auto" w:fill="FFFF80"/>
    </w:rPr>
  </w:style>
  <w:style w:type="paragraph" w:styleId="Notedefin">
    <w:name w:val="endnote text"/>
    <w:basedOn w:val="Normal"/>
    <w:link w:val="NotedefinCar"/>
    <w:semiHidden/>
    <w:unhideWhenUsed/>
    <w:rsid w:val="001C3C48"/>
    <w:pPr>
      <w:spacing w:before="0" w:after="200"/>
    </w:pPr>
    <w:rPr>
      <w:rFonts w:ascii="Calibri" w:eastAsia="Calibri" w:hAnsi="Calibri" w:cs="Times New Roman"/>
      <w:sz w:val="20"/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1C3C48"/>
    <w:rPr>
      <w:rFonts w:ascii="Calibri" w:eastAsia="Calibri" w:hAnsi="Calibri" w:cs="Times New Roman"/>
      <w:sz w:val="20"/>
      <w:szCs w:val="20"/>
    </w:rPr>
  </w:style>
  <w:style w:type="character" w:styleId="Appeldenotedefin">
    <w:name w:val="endnote reference"/>
    <w:semiHidden/>
    <w:unhideWhenUsed/>
    <w:rsid w:val="001C3C48"/>
    <w:rPr>
      <w:vertAlign w:val="superscript"/>
    </w:rPr>
  </w:style>
  <w:style w:type="character" w:styleId="Accentuation">
    <w:name w:val="Emphasis"/>
    <w:qFormat/>
    <w:rsid w:val="001C3C48"/>
    <w:rPr>
      <w:i/>
      <w:iCs/>
    </w:rPr>
  </w:style>
  <w:style w:type="character" w:customStyle="1" w:styleId="maintitle">
    <w:name w:val="maintitle"/>
    <w:rsid w:val="001C3C48"/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7A15"/>
    <w:pPr>
      <w:keepNext/>
      <w:keepLines/>
      <w:spacing w:before="480" w:after="0" w:line="276" w:lineRule="auto"/>
      <w:outlineLvl w:val="9"/>
    </w:pPr>
    <w:rPr>
      <w:rFonts w:asciiTheme="majorHAnsi" w:hAnsiTheme="majorHAnsi"/>
      <w:sz w:val="28"/>
      <w:lang w:eastAsia="fr-CA"/>
    </w:rPr>
  </w:style>
  <w:style w:type="paragraph" w:styleId="Paragraphedeliste">
    <w:name w:val="List Paragraph"/>
    <w:basedOn w:val="Normal"/>
    <w:uiPriority w:val="34"/>
    <w:qFormat/>
    <w:rsid w:val="00FD5AA3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4174DF"/>
    <w:rPr>
      <w:color w:val="808080"/>
      <w:shd w:val="clear" w:color="auto" w:fill="E6E6E6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1610EF"/>
    <w:rPr>
      <w:color w:val="808080"/>
      <w:shd w:val="clear" w:color="auto" w:fill="E6E6E6"/>
    </w:rPr>
  </w:style>
  <w:style w:type="character" w:customStyle="1" w:styleId="lev1">
    <w:name w:val="Élevé1"/>
    <w:basedOn w:val="Policepardfaut"/>
    <w:rsid w:val="00F36DE6"/>
  </w:style>
  <w:style w:type="paragraph" w:styleId="NormalWeb">
    <w:name w:val="Normal (Web)"/>
    <w:basedOn w:val="Normal"/>
    <w:uiPriority w:val="99"/>
    <w:unhideWhenUsed/>
    <w:rsid w:val="00F36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fr-CA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4D789A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704F5E"/>
    <w:rPr>
      <w:color w:val="605E5C"/>
      <w:shd w:val="clear" w:color="auto" w:fill="E1DFDD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B5B5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FE47E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E47E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E47EE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E47E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E47EE"/>
    <w:rPr>
      <w:rFonts w:ascii="Arial" w:hAnsi="Arial"/>
      <w:b/>
      <w:bCs/>
      <w:sz w:val="20"/>
      <w:szCs w:val="20"/>
    </w:rPr>
  </w:style>
  <w:style w:type="character" w:customStyle="1" w:styleId="resultssummary">
    <w:name w:val="results_summary"/>
    <w:basedOn w:val="Policepardfaut"/>
    <w:rsid w:val="00FF2034"/>
  </w:style>
  <w:style w:type="character" w:customStyle="1" w:styleId="label">
    <w:name w:val="label"/>
    <w:basedOn w:val="Policepardfaut"/>
    <w:rsid w:val="00FF2034"/>
  </w:style>
  <w:style w:type="character" w:styleId="lev">
    <w:name w:val="Strong"/>
    <w:basedOn w:val="Policepardfaut"/>
    <w:uiPriority w:val="22"/>
    <w:qFormat/>
    <w:rsid w:val="00516B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3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630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DDDDD"/>
            <w:bottom w:val="none" w:sz="0" w:space="0" w:color="auto"/>
            <w:right w:val="single" w:sz="6" w:space="0" w:color="DDDDDD"/>
          </w:divBdr>
          <w:divsChild>
            <w:div w:id="3943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7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506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64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56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890582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2638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54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08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0777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239290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3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0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70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ctrdv@lespep69.org" TargetMode="External"/><Relationship Id="rId21" Type="http://schemas.openxmlformats.org/officeDocument/2006/relationships/hyperlink" Target="https://www.helenkeller.org/courses/" TargetMode="External"/><Relationship Id="rId42" Type="http://schemas.openxmlformats.org/officeDocument/2006/relationships/hyperlink" Target="mailto:formation@ucba.ch" TargetMode="External"/><Relationship Id="rId63" Type="http://schemas.openxmlformats.org/officeDocument/2006/relationships/hyperlink" Target="https://www.ucba.ch/" TargetMode="External"/><Relationship Id="rId84" Type="http://schemas.openxmlformats.org/officeDocument/2006/relationships/hyperlink" Target="mailto:ctrdv@lespep69.org" TargetMode="External"/><Relationship Id="rId138" Type="http://schemas.openxmlformats.org/officeDocument/2006/relationships/hyperlink" Target="https://www.nationalbraille.org/contact/" TargetMode="External"/><Relationship Id="rId159" Type="http://schemas.openxmlformats.org/officeDocument/2006/relationships/hyperlink" Target="mailto:formation@ucba.ch" TargetMode="External"/><Relationship Id="rId170" Type="http://schemas.openxmlformats.org/officeDocument/2006/relationships/hyperlink" Target="https://www.unov.fr/wp-content/uploads/2025/11/Descriptif-N%C2%B011-Amenagements-scolaires-UNOV-2026.pdf" TargetMode="External"/><Relationship Id="rId191" Type="http://schemas.openxmlformats.org/officeDocument/2006/relationships/hyperlink" Target="https://cecconvention.org/" TargetMode="External"/><Relationship Id="rId205" Type="http://schemas.openxmlformats.org/officeDocument/2006/relationships/hyperlink" Target="https://gaad.foundation/" TargetMode="External"/><Relationship Id="rId107" Type="http://schemas.openxmlformats.org/officeDocument/2006/relationships/hyperlink" Target="https://aveuglesdefrance.org/nos-formations/education-reeducation-accompagnement/accompagner-la-parentalite-des-personnes-deficientes-visuelles/" TargetMode="External"/><Relationship Id="rId11" Type="http://schemas.openxmlformats.org/officeDocument/2006/relationships/header" Target="header1.xml"/><Relationship Id="rId32" Type="http://schemas.openxmlformats.org/officeDocument/2006/relationships/hyperlink" Target="https://aveuglesdefrance.org/nos-formations/education-reeducation-accompagnement/" TargetMode="External"/><Relationship Id="rId53" Type="http://schemas.openxmlformats.org/officeDocument/2006/relationships/hyperlink" Target="https://lyyti.events/p/Nordic_Conference_on_Deafblindness_2026_9504" TargetMode="External"/><Relationship Id="rId74" Type="http://schemas.openxmlformats.org/officeDocument/2006/relationships/hyperlink" Target="https://deafblindontario.com/" TargetMode="External"/><Relationship Id="rId128" Type="http://schemas.openxmlformats.org/officeDocument/2006/relationships/hyperlink" Target="https://www.closingthegap.com/workshops/w26-hanser/" TargetMode="External"/><Relationship Id="rId149" Type="http://schemas.openxmlformats.org/officeDocument/2006/relationships/hyperlink" Target="https://universaldesign.ie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deafblind.org.uk/conference-2026/" TargetMode="External"/><Relationship Id="rId160" Type="http://schemas.openxmlformats.org/officeDocument/2006/relationships/hyperlink" Target="https://icevi2024wc.org/first-announcement-2" TargetMode="External"/><Relationship Id="rId181" Type="http://schemas.openxmlformats.org/officeDocument/2006/relationships/hyperlink" Target="https://www.unov.fr/" TargetMode="External"/><Relationship Id="rId216" Type="http://schemas.openxmlformats.org/officeDocument/2006/relationships/hyperlink" Target="https://sites.google.com/view/enhanceability/home" TargetMode="External"/><Relationship Id="rId211" Type="http://schemas.openxmlformats.org/officeDocument/2006/relationships/hyperlink" Target="https://www.chargesyndrome.org/" TargetMode="External"/><Relationship Id="rId22" Type="http://schemas.openxmlformats.org/officeDocument/2006/relationships/hyperlink" Target="http://www.lighthouseguild.org/ce/elearning/" TargetMode="External"/><Relationship Id="rId27" Type="http://schemas.openxmlformats.org/officeDocument/2006/relationships/hyperlink" Target="https://www.perkins.org/perkins-elearning/page/3/" TargetMode="External"/><Relationship Id="rId43" Type="http://schemas.openxmlformats.org/officeDocument/2006/relationships/hyperlink" Target="https://pcvis.vision/cvi-diagnosis-professional-development/" TargetMode="External"/><Relationship Id="rId48" Type="http://schemas.openxmlformats.org/officeDocument/2006/relationships/hyperlink" Target="https://www.unige.ch/fapse/sensori-moteur/axes-de-recherche/situations-de-handicap/deficience-visuelle-et-aveugles/emoti-sens" TargetMode="External"/><Relationship Id="rId64" Type="http://schemas.openxmlformats.org/officeDocument/2006/relationships/hyperlink" Target="mailto:formation@ucba.ch" TargetMode="External"/><Relationship Id="rId69" Type="http://schemas.openxmlformats.org/officeDocument/2006/relationships/hyperlink" Target="https://aveuglesdefrance.org/nos-formations/" TargetMode="External"/><Relationship Id="rId113" Type="http://schemas.openxmlformats.org/officeDocument/2006/relationships/hyperlink" Target="https://pcvis.vision/cvi-diagnosis-professional-development/" TargetMode="External"/><Relationship Id="rId118" Type="http://schemas.openxmlformats.org/officeDocument/2006/relationships/hyperlink" Target="https://evercongress.org/" TargetMode="External"/><Relationship Id="rId134" Type="http://schemas.openxmlformats.org/officeDocument/2006/relationships/hyperlink" Target="mailto:info.recherche-innovation.inlb@ssss.gouv.qc.ca" TargetMode="External"/><Relationship Id="rId139" Type="http://schemas.openxmlformats.org/officeDocument/2006/relationships/hyperlink" Target="https://event.fourwaves.com/fr/siinova2026" TargetMode="External"/><Relationship Id="rId80" Type="http://schemas.openxmlformats.org/officeDocument/2006/relationships/hyperlink" Target="https://aveuglesdefrance.org/" TargetMode="External"/><Relationship Id="rId85" Type="http://schemas.openxmlformats.org/officeDocument/2006/relationships/hyperlink" Target="https://www.ctrdv.fr/" TargetMode="External"/><Relationship Id="rId150" Type="http://schemas.openxmlformats.org/officeDocument/2006/relationships/hyperlink" Target="https://nda.ie/" TargetMode="External"/><Relationship Id="rId155" Type="http://schemas.openxmlformats.org/officeDocument/2006/relationships/hyperlink" Target="https://www.ucba.ch/" TargetMode="External"/><Relationship Id="rId171" Type="http://schemas.openxmlformats.org/officeDocument/2006/relationships/hyperlink" Target="https://www.unov.fr/" TargetMode="External"/><Relationship Id="rId176" Type="http://schemas.openxmlformats.org/officeDocument/2006/relationships/hyperlink" Target="mailto:ariba-bv@orange.fr" TargetMode="External"/><Relationship Id="rId192" Type="http://schemas.openxmlformats.org/officeDocument/2006/relationships/hyperlink" Target="https://dvidb.exceptionalchildren.org/" TargetMode="External"/><Relationship Id="rId197" Type="http://schemas.openxmlformats.org/officeDocument/2006/relationships/hyperlink" Target="mailto:info@worldglaucoma.org" TargetMode="External"/><Relationship Id="rId206" Type="http://schemas.openxmlformats.org/officeDocument/2006/relationships/hyperlink" Target="https://www.deafblindinternational.org/world-conference-2027-call-for-abstracts/" TargetMode="External"/><Relationship Id="rId201" Type="http://schemas.openxmlformats.org/officeDocument/2006/relationships/hyperlink" Target="https://www.arvo.org/annual-meeting/about" TargetMode="External"/><Relationship Id="rId222" Type="http://schemas.openxmlformats.org/officeDocument/2006/relationships/header" Target="header3.xml"/><Relationship Id="rId12" Type="http://schemas.openxmlformats.org/officeDocument/2006/relationships/hyperlink" Target="https://www.conferenceseries.com/ophthalmology-meetings" TargetMode="External"/><Relationship Id="rId17" Type="http://schemas.openxmlformats.org/officeDocument/2006/relationships/hyperlink" Target="https://www.afb.org/calendar" TargetMode="External"/><Relationship Id="rId33" Type="http://schemas.openxmlformats.org/officeDocument/2006/relationships/hyperlink" Target="https://aveuglesdefrance.org/nos-formations/accessibilite-et-usages-numeriques/" TargetMode="External"/><Relationship Id="rId38" Type="http://schemas.openxmlformats.org/officeDocument/2006/relationships/hyperlink" Target="https://agenda.handicap.fr/index.php" TargetMode="External"/><Relationship Id="rId59" Type="http://schemas.openxmlformats.org/officeDocument/2006/relationships/hyperlink" Target="https://aveuglesdefrance.org/nos-formations/accessibilite-et-usages-numeriques/evaluer-laccessibilite-numerique-dun-site-web/" TargetMode="External"/><Relationship Id="rId103" Type="http://schemas.openxmlformats.org/officeDocument/2006/relationships/hyperlink" Target="https://injalouisbraille.fr/" TargetMode="External"/><Relationship Id="rId108" Type="http://schemas.openxmlformats.org/officeDocument/2006/relationships/hyperlink" Target="https://aveuglesdefrance.org/" TargetMode="External"/><Relationship Id="rId124" Type="http://schemas.openxmlformats.org/officeDocument/2006/relationships/hyperlink" Target="https://www.amisdesaveugles.org/events/10e-symposium-apprendre-sans-bien-voir---panorama-sur-linclusion-scolaire" TargetMode="External"/><Relationship Id="rId129" Type="http://schemas.openxmlformats.org/officeDocument/2006/relationships/hyperlink" Target="https://www.closingthegap.com/workshops/w26-paas-cvi-2/" TargetMode="External"/><Relationship Id="rId54" Type="http://schemas.openxmlformats.org/officeDocument/2006/relationships/hyperlink" Target="https://nordicwelfare.org/en/" TargetMode="External"/><Relationship Id="rId70" Type="http://schemas.openxmlformats.org/officeDocument/2006/relationships/hyperlink" Target="mailto:caroline@mesmainsenor.com" TargetMode="External"/><Relationship Id="rId75" Type="http://schemas.openxmlformats.org/officeDocument/2006/relationships/hyperlink" Target="mailto:mcs@deafblindontario.com" TargetMode="External"/><Relationship Id="rId91" Type="http://schemas.openxmlformats.org/officeDocument/2006/relationships/hyperlink" Target="https://www.visionhealthcanada.ca/events" TargetMode="External"/><Relationship Id="rId96" Type="http://schemas.openxmlformats.org/officeDocument/2006/relationships/hyperlink" Target="https://deafblind.org.uk/" TargetMode="External"/><Relationship Id="rId140" Type="http://schemas.openxmlformats.org/officeDocument/2006/relationships/hyperlink" Target="https://opto.umontreal.ca/accueil/" TargetMode="External"/><Relationship Id="rId145" Type="http://schemas.openxmlformats.org/officeDocument/2006/relationships/hyperlink" Target="mailto:formation@ucba.ch" TargetMode="External"/><Relationship Id="rId161" Type="http://schemas.openxmlformats.org/officeDocument/2006/relationships/hyperlink" Target="https://bpaindia.org/" TargetMode="External"/><Relationship Id="rId166" Type="http://schemas.openxmlformats.org/officeDocument/2006/relationships/hyperlink" Target="https://aveuglesdefrance.org/nos-formations/accessibilite-et-usages-numeriques/utilisation-des-supports-tactiles-smartphones-et-tablettes/" TargetMode="External"/><Relationship Id="rId182" Type="http://schemas.openxmlformats.org/officeDocument/2006/relationships/hyperlink" Target="mailto:contact@unov.fr" TargetMode="External"/><Relationship Id="rId187" Type="http://schemas.openxmlformats.org/officeDocument/2006/relationships/hyperlink" Target="https://www.spevi.net/" TargetMode="External"/><Relationship Id="rId217" Type="http://schemas.openxmlformats.org/officeDocument/2006/relationships/hyperlink" Target="https://dvidb.exceptionalchildren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mailto:info@chargesyndrome.org" TargetMode="External"/><Relationship Id="rId23" Type="http://schemas.openxmlformats.org/officeDocument/2006/relationships/hyperlink" Target="https://www.ntac.blind.msstate.edu/courses/" TargetMode="External"/><Relationship Id="rId28" Type="http://schemas.openxmlformats.org/officeDocument/2006/relationships/hyperlink" Target="https://txtsbvi.escworks.net/catalog/calendar.aspx" TargetMode="External"/><Relationship Id="rId49" Type="http://schemas.openxmlformats.org/officeDocument/2006/relationships/hyperlink" Target="https://aveuglesdefrance.org/" TargetMode="External"/><Relationship Id="rId114" Type="http://schemas.openxmlformats.org/officeDocument/2006/relationships/hyperlink" Target="https://pcvis.vision/about-pcvis/contact-us/" TargetMode="External"/><Relationship Id="rId119" Type="http://schemas.openxmlformats.org/officeDocument/2006/relationships/hyperlink" Target="https://evercongress.org/contacts/" TargetMode="External"/><Relationship Id="rId44" Type="http://schemas.openxmlformats.org/officeDocument/2006/relationships/hyperlink" Target="https://pcvis.vision/" TargetMode="External"/><Relationship Id="rId60" Type="http://schemas.openxmlformats.org/officeDocument/2006/relationships/hyperlink" Target="https://aveuglesdefrance.org/" TargetMode="External"/><Relationship Id="rId65" Type="http://schemas.openxmlformats.org/officeDocument/2006/relationships/hyperlink" Target="https://iledefrance.erhr.fr/evenements/journee-internationale-des-langues-des-signes" TargetMode="External"/><Relationship Id="rId81" Type="http://schemas.openxmlformats.org/officeDocument/2006/relationships/hyperlink" Target="mailto:secretariat.informatique@aveuglesdefrance.org" TargetMode="External"/><Relationship Id="rId86" Type="http://schemas.openxmlformats.org/officeDocument/2006/relationships/hyperlink" Target="mailto:ctrdv@lespep69.org" TargetMode="External"/><Relationship Id="rId130" Type="http://schemas.openxmlformats.org/officeDocument/2006/relationships/hyperlink" Target="https://www.closingthegap.com/" TargetMode="External"/><Relationship Id="rId135" Type="http://schemas.openxmlformats.org/officeDocument/2006/relationships/hyperlink" Target="https://app.cyberimpact.com/redirect?ct=iUFo3v5NCXEm6mHNISETCnkYfC-YBd8HhOu2D02FaIhobNlB8fr-iG-VAQ5yJ7NpixqilHC4d84FyKs0njFD3fc4ZYgaVXOEZcKMRAhD_TC7wJSOEsYRWumiXv452d8hb3TIAM6KPFKFxydEQr6Y4Q~~" TargetMode="External"/><Relationship Id="rId151" Type="http://schemas.openxmlformats.org/officeDocument/2006/relationships/hyperlink" Target="https://universityofgalway.ie/" TargetMode="External"/><Relationship Id="rId156" Type="http://schemas.openxmlformats.org/officeDocument/2006/relationships/hyperlink" Target="mailto:formation@ucba.ch" TargetMode="External"/><Relationship Id="rId177" Type="http://schemas.openxmlformats.org/officeDocument/2006/relationships/hyperlink" Target="https://www.somaconference.org/" TargetMode="External"/><Relationship Id="rId198" Type="http://schemas.openxmlformats.org/officeDocument/2006/relationships/hyperlink" Target="https://defisportif.com/levenement/defi-sportif-altergo/" TargetMode="External"/><Relationship Id="rId172" Type="http://schemas.openxmlformats.org/officeDocument/2006/relationships/hyperlink" Target="mailto:contact@unov.fr" TargetMode="External"/><Relationship Id="rId193" Type="http://schemas.openxmlformats.org/officeDocument/2006/relationships/hyperlink" Target="https://dvidb.exceptionalchildren.org/" TargetMode="External"/><Relationship Id="rId202" Type="http://schemas.openxmlformats.org/officeDocument/2006/relationships/hyperlink" Target="https://www.arvo.org/" TargetMode="External"/><Relationship Id="rId207" Type="http://schemas.openxmlformats.org/officeDocument/2006/relationships/hyperlink" Target="https://wfdb.eu/2024/11/22/announcement-of-the-2027-world-conference-on-deafblindness/" TargetMode="External"/><Relationship Id="rId223" Type="http://schemas.openxmlformats.org/officeDocument/2006/relationships/footer" Target="footer2.xml"/><Relationship Id="rId13" Type="http://schemas.openxmlformats.org/officeDocument/2006/relationships/hyperlink" Target="https://www.nextsense.org.au/professional-development/on-demand-courses" TargetMode="External"/><Relationship Id="rId18" Type="http://schemas.openxmlformats.org/officeDocument/2006/relationships/hyperlink" Target="https://aphconnectcenter.org/webinars/" TargetMode="External"/><Relationship Id="rId39" Type="http://schemas.openxmlformats.org/officeDocument/2006/relationships/hyperlink" Target="https://www.ciusss-capitalenationale.gouv.qc.ca/mission-universitaire/colloque-congres-conference" TargetMode="External"/><Relationship Id="rId109" Type="http://schemas.openxmlformats.org/officeDocument/2006/relationships/hyperlink" Target="https://aveuglesdefrance.org/nos-formations/" TargetMode="External"/><Relationship Id="rId34" Type="http://schemas.openxmlformats.org/officeDocument/2006/relationships/hyperlink" Target="https://www.fisaf.asso.fr/formations/organisme-de-formations-prestations" TargetMode="External"/><Relationship Id="rId50" Type="http://schemas.openxmlformats.org/officeDocument/2006/relationships/hyperlink" Target="https://aveuglesdefrance.org/nos-formations/" TargetMode="External"/><Relationship Id="rId55" Type="http://schemas.openxmlformats.org/officeDocument/2006/relationships/hyperlink" Target="https://www.lyyti.fi/reg/NordicConferenceOnDeafblindness2026" TargetMode="External"/><Relationship Id="rId76" Type="http://schemas.openxmlformats.org/officeDocument/2006/relationships/hyperlink" Target="https://tac.in1touch.org/viewEvent.html?productId=8475" TargetMode="External"/><Relationship Id="rId97" Type="http://schemas.openxmlformats.org/officeDocument/2006/relationships/hyperlink" Target="https://deafblind.org.uk/conference-2026/" TargetMode="External"/><Relationship Id="rId104" Type="http://schemas.openxmlformats.org/officeDocument/2006/relationships/hyperlink" Target="https://www.injs-paris.fr/" TargetMode="External"/><Relationship Id="rId120" Type="http://schemas.openxmlformats.org/officeDocument/2006/relationships/hyperlink" Target="mailto:infoEVER@oic.it" TargetMode="External"/><Relationship Id="rId125" Type="http://schemas.openxmlformats.org/officeDocument/2006/relationships/hyperlink" Target="https://web.umons.ac.be/fr/" TargetMode="External"/><Relationship Id="rId141" Type="http://schemas.openxmlformats.org/officeDocument/2006/relationships/hyperlink" Target="https://www.natsip.org.uk/4326-knowledge-translation-event" TargetMode="External"/><Relationship Id="rId146" Type="http://schemas.openxmlformats.org/officeDocument/2006/relationships/hyperlink" Target="https://www.ctrdv.fr/" TargetMode="External"/><Relationship Id="rId167" Type="http://schemas.openxmlformats.org/officeDocument/2006/relationships/hyperlink" Target="https://aveuglesdefrance.org/" TargetMode="External"/><Relationship Id="rId188" Type="http://schemas.openxmlformats.org/officeDocument/2006/relationships/hyperlink" Target="https://www.spevi.net/conference/papers-2025-conference/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iceviafrica.org/conference-2026/" TargetMode="External"/><Relationship Id="rId92" Type="http://schemas.openxmlformats.org/officeDocument/2006/relationships/hyperlink" Target="https://ccbnational.net/shaggy/" TargetMode="External"/><Relationship Id="rId162" Type="http://schemas.openxmlformats.org/officeDocument/2006/relationships/hyperlink" Target="mailto:eileensiffermann@comcast.net" TargetMode="External"/><Relationship Id="rId183" Type="http://schemas.openxmlformats.org/officeDocument/2006/relationships/hyperlink" Target="https://www.unov.fr/wp-content/uploads/2025/11/Descriptif-N%C2%B007-DV-adulte-UNOV-2026.pdf" TargetMode="External"/><Relationship Id="rId213" Type="http://schemas.openxmlformats.org/officeDocument/2006/relationships/hyperlink" Target="https://vision2027.com/" TargetMode="External"/><Relationship Id="rId218" Type="http://schemas.openxmlformats.org/officeDocument/2006/relationships/hyperlink" Target="https://www.gitwl.org/register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vision-research.eu/index.php?id=142" TargetMode="External"/><Relationship Id="rId24" Type="http://schemas.openxmlformats.org/officeDocument/2006/relationships/hyperlink" Target="https://nationaldb.org/events/" TargetMode="External"/><Relationship Id="rId40" Type="http://schemas.openxmlformats.org/officeDocument/2006/relationships/hyperlink" Target="https://www.ucba.ch/professionnels/cours-et-formations-continues/cours-xyz/cours-ucba-no-2656-module-142" TargetMode="External"/><Relationship Id="rId45" Type="http://schemas.openxmlformats.org/officeDocument/2006/relationships/hyperlink" Target="https://pcvis.vision/cvi-diagnosis-professional-development/" TargetMode="External"/><Relationship Id="rId66" Type="http://schemas.openxmlformats.org/officeDocument/2006/relationships/hyperlink" Target="https://www.cresam.org/" TargetMode="External"/><Relationship Id="rId87" Type="http://schemas.openxmlformats.org/officeDocument/2006/relationships/hyperlink" Target="http://www.lespep69.org/formation/autonomie-et-independance-copy/" TargetMode="External"/><Relationship Id="rId110" Type="http://schemas.openxmlformats.org/officeDocument/2006/relationships/hyperlink" Target="mailto:secretariat.formation@aveuglesdefrance.org" TargetMode="External"/><Relationship Id="rId115" Type="http://schemas.openxmlformats.org/officeDocument/2006/relationships/hyperlink" Target="https://pcvis.vision/cvi-diagnosis-professional-development/" TargetMode="External"/><Relationship Id="rId131" Type="http://schemas.openxmlformats.org/officeDocument/2006/relationships/hyperlink" Target="https://www.closingthegap.com/contact-us/" TargetMode="External"/><Relationship Id="rId136" Type="http://schemas.openxmlformats.org/officeDocument/2006/relationships/hyperlink" Target="https://www.nationalbraille.org/what-we-do/professional-development-conference/" TargetMode="External"/><Relationship Id="rId157" Type="http://schemas.openxmlformats.org/officeDocument/2006/relationships/hyperlink" Target="https://www.ucba.ch/professionnels/cours-et-formations-continues/cours-xyz/cours-ucba-no-2657-module-143" TargetMode="External"/><Relationship Id="rId178" Type="http://schemas.openxmlformats.org/officeDocument/2006/relationships/hyperlink" Target="https://www.tsbvi.edu/statewide-resources/conferences/swoma" TargetMode="External"/><Relationship Id="rId61" Type="http://schemas.openxmlformats.org/officeDocument/2006/relationships/hyperlink" Target="mailto:secretariat.informatique@aveuglesdefrance.org" TargetMode="External"/><Relationship Id="rId82" Type="http://schemas.openxmlformats.org/officeDocument/2006/relationships/hyperlink" Target="http://www.lespep69.org/formation/de-la-vision-fonctionnelle-a-la-deficience-visuelle-approche-theorique/" TargetMode="External"/><Relationship Id="rId152" Type="http://schemas.openxmlformats.org/officeDocument/2006/relationships/hyperlink" Target="mailto:nfo@ceud.ie" TargetMode="External"/><Relationship Id="rId173" Type="http://schemas.openxmlformats.org/officeDocument/2006/relationships/hyperlink" Target="mailto:contact@autonomic-expo.com" TargetMode="External"/><Relationship Id="rId194" Type="http://schemas.openxmlformats.org/officeDocument/2006/relationships/hyperlink" Target="mailto:mackenzie.savaiano@gmail.com" TargetMode="External"/><Relationship Id="rId199" Type="http://schemas.openxmlformats.org/officeDocument/2006/relationships/hyperlink" Target="https://altergo.ca/fr/" TargetMode="External"/><Relationship Id="rId203" Type="http://schemas.openxmlformats.org/officeDocument/2006/relationships/hyperlink" Target="https://iovs.arvojournals.org/issues.aspx" TargetMode="External"/><Relationship Id="rId208" Type="http://schemas.openxmlformats.org/officeDocument/2006/relationships/hyperlink" Target="https://wfdb.eu/" TargetMode="External"/><Relationship Id="rId19" Type="http://schemas.openxmlformats.org/officeDocument/2006/relationships/hyperlink" Target="https://brailleinstitute.org/workshops-events" TargetMode="External"/><Relationship Id="rId224" Type="http://schemas.openxmlformats.org/officeDocument/2006/relationships/fontTable" Target="fontTable.xml"/><Relationship Id="rId14" Type="http://schemas.openxmlformats.org/officeDocument/2006/relationships/hyperlink" Target="https://www.spevi.net/training-courses-and-educational-information/" TargetMode="External"/><Relationship Id="rId30" Type="http://schemas.openxmlformats.org/officeDocument/2006/relationships/hyperlink" Target="https://www.mfam.fr/" TargetMode="External"/><Relationship Id="rId35" Type="http://schemas.openxmlformats.org/officeDocument/2006/relationships/hyperlink" Target="https://www.inshea.fr/fr/content/formation-continue" TargetMode="External"/><Relationship Id="rId56" Type="http://schemas.openxmlformats.org/officeDocument/2006/relationships/hyperlink" Target="https://www.ucba.ch/professionnels/cours-et-formations-continues/cours-xyz/mise-en-pratique-a-lecole-du-pedv-pour-enfants-et-adolescents-atteints-de-deficience-visuelle" TargetMode="External"/><Relationship Id="rId77" Type="http://schemas.openxmlformats.org/officeDocument/2006/relationships/hyperlink" Target="https://www.tac-atc.ca/fr/" TargetMode="External"/><Relationship Id="rId100" Type="http://schemas.openxmlformats.org/officeDocument/2006/relationships/hyperlink" Target="mailto:contact@unov.fr" TargetMode="External"/><Relationship Id="rId105" Type="http://schemas.openxmlformats.org/officeDocument/2006/relationships/hyperlink" Target="mailto:contact@lesensdelemploi.org" TargetMode="External"/><Relationship Id="rId126" Type="http://schemas.openxmlformats.org/officeDocument/2006/relationships/hyperlink" Target="mailto:c.broutin@amisdesaveugles.org" TargetMode="External"/><Relationship Id="rId147" Type="http://schemas.openxmlformats.org/officeDocument/2006/relationships/hyperlink" Target="mailto:ctrdv@lespep69.org" TargetMode="External"/><Relationship Id="rId168" Type="http://schemas.openxmlformats.org/officeDocument/2006/relationships/hyperlink" Target="https://aveuglesdefrance.org/nos-formations/accessibilite-et-usages-numeriques/accueillir-en-formation-une-personne-deficiente-visuelle/" TargetMode="External"/><Relationship Id="rId8" Type="http://schemas.openxmlformats.org/officeDocument/2006/relationships/hyperlink" Target="https://extranet.inlb.qc.ca/centre-de-documentation/info-congres/" TargetMode="External"/><Relationship Id="rId51" Type="http://schemas.openxmlformats.org/officeDocument/2006/relationships/hyperlink" Target="https://mesmainsenor.com/" TargetMode="External"/><Relationship Id="rId72" Type="http://schemas.openxmlformats.org/officeDocument/2006/relationships/hyperlink" Target="https://iceviafrica.org/" TargetMode="External"/><Relationship Id="rId93" Type="http://schemas.openxmlformats.org/officeDocument/2006/relationships/hyperlink" Target="https://fr.ccbnational.net/shaggy/" TargetMode="External"/><Relationship Id="rId98" Type="http://schemas.openxmlformats.org/officeDocument/2006/relationships/hyperlink" Target="https://www.unov.fr/wp-content/uploads/2025/11/Descriptif-N%C2%B007-DV-adulte-UNOV-2026.pdf" TargetMode="External"/><Relationship Id="rId121" Type="http://schemas.openxmlformats.org/officeDocument/2006/relationships/hyperlink" Target="https://oic.eventsair.com/oftalmologia/application/Site/Register" TargetMode="External"/><Relationship Id="rId142" Type="http://schemas.openxmlformats.org/officeDocument/2006/relationships/hyperlink" Target="https://opto.umontreal.ca/ecole/equipe/corps-professoral/fiche/in/in19631/sg/Walter%20Wittich/" TargetMode="External"/><Relationship Id="rId163" Type="http://schemas.openxmlformats.org/officeDocument/2006/relationships/hyperlink" Target="https://abilitynet.org.uk/techsharepro" TargetMode="External"/><Relationship Id="rId184" Type="http://schemas.openxmlformats.org/officeDocument/2006/relationships/hyperlink" Target="https://www.unov.fr/" TargetMode="External"/><Relationship Id="rId189" Type="http://schemas.openxmlformats.org/officeDocument/2006/relationships/hyperlink" Target="https://www.atia.org/" TargetMode="External"/><Relationship Id="rId219" Type="http://schemas.openxmlformats.org/officeDocument/2006/relationships/header" Target="header2.xml"/><Relationship Id="rId3" Type="http://schemas.openxmlformats.org/officeDocument/2006/relationships/styles" Target="styles.xml"/><Relationship Id="rId214" Type="http://schemas.openxmlformats.org/officeDocument/2006/relationships/hyperlink" Target="https://ranzco.edu/" TargetMode="External"/><Relationship Id="rId25" Type="http://schemas.openxmlformats.org/officeDocument/2006/relationships/hyperlink" Target="https://www.pathstoliteracy.org/" TargetMode="External"/><Relationship Id="rId46" Type="http://schemas.openxmlformats.org/officeDocument/2006/relationships/hyperlink" Target="https://pcvis.vision/about-pcvis/contact-us/" TargetMode="External"/><Relationship Id="rId67" Type="http://schemas.openxmlformats.org/officeDocument/2006/relationships/hyperlink" Target="https://aveuglesdefrance.org/nos-formations/education-reeducation-accompagnement/accompagner-le-developpement-multi-sensoriel-de-lenfant-deficient-visuel-0-a-6-ans/" TargetMode="External"/><Relationship Id="rId116" Type="http://schemas.openxmlformats.org/officeDocument/2006/relationships/hyperlink" Target="https://www.ctrdv.fr/" TargetMode="External"/><Relationship Id="rId137" Type="http://schemas.openxmlformats.org/officeDocument/2006/relationships/hyperlink" Target="https://www.nationalbraille.org/" TargetMode="External"/><Relationship Id="rId158" Type="http://schemas.openxmlformats.org/officeDocument/2006/relationships/hyperlink" Target="https://www.ucba.ch/" TargetMode="External"/><Relationship Id="rId20" Type="http://schemas.openxmlformats.org/officeDocument/2006/relationships/hyperlink" Target="https://university.envisionus.com/Courses-and-Events" TargetMode="External"/><Relationship Id="rId41" Type="http://schemas.openxmlformats.org/officeDocument/2006/relationships/hyperlink" Target="https://www.ucba.ch/" TargetMode="External"/><Relationship Id="rId62" Type="http://schemas.openxmlformats.org/officeDocument/2006/relationships/hyperlink" Target="https://www.ucba.ch/professionnels/cours-et-formations-continues/cours-xyz/cours-ucba-no-2659-module-145" TargetMode="External"/><Relationship Id="rId83" Type="http://schemas.openxmlformats.org/officeDocument/2006/relationships/hyperlink" Target="https://www.ctrdv.fr/" TargetMode="External"/><Relationship Id="rId88" Type="http://schemas.openxmlformats.org/officeDocument/2006/relationships/hyperlink" Target="https://www.ctrdv.fr/" TargetMode="External"/><Relationship Id="rId111" Type="http://schemas.openxmlformats.org/officeDocument/2006/relationships/hyperlink" Target="https://pcvis.vision/cvi-diagnosis-professional-development/" TargetMode="External"/><Relationship Id="rId132" Type="http://schemas.openxmlformats.org/officeDocument/2006/relationships/hyperlink" Target="https://orcid.org/0000-0002-5898-7720" TargetMode="External"/><Relationship Id="rId153" Type="http://schemas.openxmlformats.org/officeDocument/2006/relationships/hyperlink" Target="https://ud26.ie/registration/" TargetMode="External"/><Relationship Id="rId174" Type="http://schemas.openxmlformats.org/officeDocument/2006/relationships/hyperlink" Target="https://www.ariba-vision.org/produit/colloque-automne-lyon-2026/" TargetMode="External"/><Relationship Id="rId179" Type="http://schemas.openxmlformats.org/officeDocument/2006/relationships/hyperlink" Target="https://www.somaconference.org/scontact.html" TargetMode="External"/><Relationship Id="rId195" Type="http://schemas.openxmlformats.org/officeDocument/2006/relationships/hyperlink" Target="https://worldglaucomacongress.org/" TargetMode="External"/><Relationship Id="rId209" Type="http://schemas.openxmlformats.org/officeDocument/2006/relationships/hyperlink" Target="https://www.deafblindinternational.org/conferences/" TargetMode="External"/><Relationship Id="rId190" Type="http://schemas.openxmlformats.org/officeDocument/2006/relationships/hyperlink" Target="mailto:conference@atia.org" TargetMode="External"/><Relationship Id="rId204" Type="http://schemas.openxmlformats.org/officeDocument/2006/relationships/hyperlink" Target="https://www.supportedemployment.ca/journee-mondiale-de-sensibilisation-a-laccessibilite/" TargetMode="External"/><Relationship Id="rId220" Type="http://schemas.openxmlformats.org/officeDocument/2006/relationships/footer" Target="footer1.xml"/><Relationship Id="rId225" Type="http://schemas.openxmlformats.org/officeDocument/2006/relationships/theme" Target="theme/theme1.xml"/><Relationship Id="rId15" Type="http://schemas.openxmlformats.org/officeDocument/2006/relationships/hyperlink" Target="https://www.autonomia.org/agendas/" TargetMode="External"/><Relationship Id="rId36" Type="http://schemas.openxmlformats.org/officeDocument/2006/relationships/hyperlink" Target="https://ldqr.org/ateliers-formations/" TargetMode="External"/><Relationship Id="rId57" Type="http://schemas.openxmlformats.org/officeDocument/2006/relationships/hyperlink" Target="https://www.ucba.ch/" TargetMode="External"/><Relationship Id="rId106" Type="http://schemas.openxmlformats.org/officeDocument/2006/relationships/hyperlink" Target="https://www.eventbrite.be/e/journee-detudestudiedag-incluseum-2026-tickets-1977263285714?aff=eemailordconf&amp;utm_id=97757_v0_s00_e0_tv2_a1demo0jro1gn0" TargetMode="External"/><Relationship Id="rId127" Type="http://schemas.openxmlformats.org/officeDocument/2006/relationships/hyperlink" Target="https://www.closingthegap.com/workshops/w26-paas-cvi/" TargetMode="External"/><Relationship Id="rId10" Type="http://schemas.openxmlformats.org/officeDocument/2006/relationships/image" Target="media/image1.tmp"/><Relationship Id="rId31" Type="http://schemas.openxmlformats.org/officeDocument/2006/relationships/hyperlink" Target="https://www.cresam.org/apcf" TargetMode="External"/><Relationship Id="rId52" Type="http://schemas.openxmlformats.org/officeDocument/2006/relationships/hyperlink" Target="mailto:caroline@mesmainsenor.com" TargetMode="External"/><Relationship Id="rId73" Type="http://schemas.openxmlformats.org/officeDocument/2006/relationships/hyperlink" Target="https://deafblindontario.com/event/the-enriched-communication-approach-journey/" TargetMode="External"/><Relationship Id="rId78" Type="http://schemas.openxmlformats.org/officeDocument/2006/relationships/hyperlink" Target="mailto:secretariat@tac-atc.ca" TargetMode="External"/><Relationship Id="rId94" Type="http://schemas.openxmlformats.org/officeDocument/2006/relationships/hyperlink" Target="https://opto.ca/world-sight-day" TargetMode="External"/><Relationship Id="rId99" Type="http://schemas.openxmlformats.org/officeDocument/2006/relationships/hyperlink" Target="https://www.unov.fr/" TargetMode="External"/><Relationship Id="rId101" Type="http://schemas.openxmlformats.org/officeDocument/2006/relationships/hyperlink" Target="https://www.apidv.org/actualites/salon-sens-de-l-emploi-2026/" TargetMode="External"/><Relationship Id="rId122" Type="http://schemas.openxmlformats.org/officeDocument/2006/relationships/hyperlink" Target="https://www.enssib.fr/JE-acces-aux-livres-et-lecture-inclusive-2026" TargetMode="External"/><Relationship Id="rId143" Type="http://schemas.openxmlformats.org/officeDocument/2006/relationships/hyperlink" Target="https://www.ucba.ch/professionnels/cours-et-formations-continues/cours-xyz/cours-ucba-no-2651-module-113" TargetMode="External"/><Relationship Id="rId148" Type="http://schemas.openxmlformats.org/officeDocument/2006/relationships/hyperlink" Target="https://ud26.ie/" TargetMode="External"/><Relationship Id="rId164" Type="http://schemas.openxmlformats.org/officeDocument/2006/relationships/hyperlink" Target="https://abilitynet.org.uk/" TargetMode="External"/><Relationship Id="rId169" Type="http://schemas.openxmlformats.org/officeDocument/2006/relationships/hyperlink" Target="mailto:secretariat.informatique@aveuglesdefrance.org" TargetMode="External"/><Relationship Id="rId185" Type="http://schemas.openxmlformats.org/officeDocument/2006/relationships/hyperlink" Target="mailto:contact@unov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rancine.baril.inlb@ssss.gouv.qc.ca?subject=Info-congr&#232;s%20:%20liste%20d'&#233;v&#233;nements%20se%20rapportant%20&#224;%20la%20d&#233;ficience%20visuelle" TargetMode="External"/><Relationship Id="rId180" Type="http://schemas.openxmlformats.org/officeDocument/2006/relationships/hyperlink" Target="https://www.unov.fr/wp-content/uploads/2025/11/Descriptif-N%C2%B013-TNV-adulte-UNOV-2026.pdf" TargetMode="External"/><Relationship Id="rId210" Type="http://schemas.openxmlformats.org/officeDocument/2006/relationships/hyperlink" Target="https://www.chargesyndrome.org/for-families/conferences/" TargetMode="External"/><Relationship Id="rId215" Type="http://schemas.openxmlformats.org/officeDocument/2006/relationships/hyperlink" Target="https://www.gitwl.org/" TargetMode="External"/><Relationship Id="rId26" Type="http://schemas.openxmlformats.org/officeDocument/2006/relationships/hyperlink" Target="https://www.pathstoliteracy.org/resource-type/announcement/" TargetMode="External"/><Relationship Id="rId47" Type="http://schemas.openxmlformats.org/officeDocument/2006/relationships/hyperlink" Target="https://aveuglesdefrance.org/nos-formations/education-reeducation-accompagnement/emotions-et-deficience-visuelle-animer-et-adapter-des-activites-multisensorielles-sur-les-emotions-niveau-2-avec-experimentation-guidee-en-contexte-professionnel/" TargetMode="External"/><Relationship Id="rId68" Type="http://schemas.openxmlformats.org/officeDocument/2006/relationships/hyperlink" Target="https://aveuglesdefrance.org/" TargetMode="External"/><Relationship Id="rId89" Type="http://schemas.openxmlformats.org/officeDocument/2006/relationships/hyperlink" Target="mailto:ctrdv@lespep69.org" TargetMode="External"/><Relationship Id="rId112" Type="http://schemas.openxmlformats.org/officeDocument/2006/relationships/hyperlink" Target="https://pcvis.vision/" TargetMode="External"/><Relationship Id="rId133" Type="http://schemas.openxmlformats.org/officeDocument/2006/relationships/hyperlink" Target="https://extranet.inlb.qc.ca/recherche-et-innovation/conference-midi/" TargetMode="External"/><Relationship Id="rId154" Type="http://schemas.openxmlformats.org/officeDocument/2006/relationships/hyperlink" Target="https://www.ucba.ch/professionnels/cours-et-formations-continues/cours-xyz/cours-ucba-no-26732" TargetMode="External"/><Relationship Id="rId175" Type="http://schemas.openxmlformats.org/officeDocument/2006/relationships/hyperlink" Target="https://www.ariba-vision.org/" TargetMode="External"/><Relationship Id="rId196" Type="http://schemas.openxmlformats.org/officeDocument/2006/relationships/hyperlink" Target="https://wga.one/" TargetMode="External"/><Relationship Id="rId200" Type="http://schemas.openxmlformats.org/officeDocument/2006/relationships/hyperlink" Target="mailto:info@altergo.ca" TargetMode="External"/><Relationship Id="rId16" Type="http://schemas.openxmlformats.org/officeDocument/2006/relationships/hyperlink" Target="https://www.acvrep.org/recert/ce-opportunities" TargetMode="External"/><Relationship Id="rId221" Type="http://schemas.openxmlformats.org/officeDocument/2006/relationships/image" Target="media/image2.tmp"/><Relationship Id="rId37" Type="http://schemas.openxmlformats.org/officeDocument/2006/relationships/hyperlink" Target="https://agenda.handicap.fr/" TargetMode="External"/><Relationship Id="rId58" Type="http://schemas.openxmlformats.org/officeDocument/2006/relationships/hyperlink" Target="mailto:recherche@ucba.ch" TargetMode="External"/><Relationship Id="rId79" Type="http://schemas.openxmlformats.org/officeDocument/2006/relationships/hyperlink" Target="https://aveuglesdefrance.org/nos-formations/accessibilite-et-usages-numeriques/accueillir-en-formation-une-personne-deficiente-visuelle/" TargetMode="External"/><Relationship Id="rId102" Type="http://schemas.openxmlformats.org/officeDocument/2006/relationships/hyperlink" Target="https://www.apidv.org/" TargetMode="External"/><Relationship Id="rId123" Type="http://schemas.openxmlformats.org/officeDocument/2006/relationships/hyperlink" Target="https://www.enssib.fr/" TargetMode="External"/><Relationship Id="rId144" Type="http://schemas.openxmlformats.org/officeDocument/2006/relationships/hyperlink" Target="https://www.ucba.ch/" TargetMode="External"/><Relationship Id="rId90" Type="http://schemas.openxmlformats.org/officeDocument/2006/relationships/hyperlink" Target="mailto:contact@autonomic-expo.com" TargetMode="External"/><Relationship Id="rId165" Type="http://schemas.openxmlformats.org/officeDocument/2006/relationships/hyperlink" Target="mailto:enquiries@abilitynet.org.uk" TargetMode="External"/><Relationship Id="rId186" Type="http://schemas.openxmlformats.org/officeDocument/2006/relationships/hyperlink" Target="https://www.speviconference.net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5AF09-E3D5-4863-ADBF-1AF60629F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125506</TotalTime>
  <Pages>26</Pages>
  <Words>4865</Words>
  <Characters>26760</Characters>
  <Application>Microsoft Office Word</Application>
  <DocSecurity>0</DocSecurity>
  <Lines>223</Lines>
  <Paragraphs>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Nazareth et Louis-Braille</Company>
  <LinksUpToDate>false</LinksUpToDate>
  <CharactersWithSpaces>31562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Francine Baril</dc:creator>
  <cp:keywords/>
  <dc:description/>
  <cp:lastModifiedBy>Francine Baril</cp:lastModifiedBy>
  <cp:revision>761</cp:revision>
  <cp:lastPrinted>2016-05-16T21:00:00Z</cp:lastPrinted>
  <dcterms:created xsi:type="dcterms:W3CDTF">2020-06-25T15:31:00Z</dcterms:created>
  <dcterms:modified xsi:type="dcterms:W3CDTF">2026-09-16T21:26:00Z</dcterms:modified>
</cp:coreProperties>
</file>